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FC391" w14:textId="77777777" w:rsidR="00A15208" w:rsidRPr="00BE30B6" w:rsidRDefault="00A15208" w:rsidP="00A15208">
      <w:pPr>
        <w:jc w:val="center"/>
        <w:rPr>
          <w:rFonts w:asciiTheme="majorHAnsi" w:hAnsiTheme="majorHAnsi" w:cstheme="majorHAnsi"/>
          <w:b/>
          <w:noProof/>
          <w:sz w:val="24"/>
          <w:szCs w:val="24"/>
          <w:lang w:val="id-ID"/>
        </w:rPr>
      </w:pPr>
      <w:r w:rsidRPr="00BE30B6">
        <w:rPr>
          <w:rFonts w:asciiTheme="majorHAnsi" w:hAnsiTheme="majorHAnsi" w:cstheme="majorHAnsi"/>
          <w:b/>
          <w:noProof/>
          <w:sz w:val="24"/>
          <w:szCs w:val="24"/>
          <w:lang w:val="id-ID"/>
        </w:rPr>
        <w:t>Indonesia Energy &amp; Engineering (IEE) Series 2023</w:t>
      </w:r>
    </w:p>
    <w:p w14:paraId="7BCE6AC3" w14:textId="77777777" w:rsidR="00A15208" w:rsidRPr="00BE30B6" w:rsidRDefault="00A15208" w:rsidP="00A15208">
      <w:pPr>
        <w:jc w:val="center"/>
        <w:rPr>
          <w:rFonts w:asciiTheme="majorHAnsi" w:hAnsiTheme="majorHAnsi" w:cstheme="majorHAnsi"/>
          <w:b/>
          <w:noProof/>
          <w:lang w:val="id-ID"/>
        </w:rPr>
      </w:pPr>
      <w:r w:rsidRPr="00BE30B6">
        <w:rPr>
          <w:rFonts w:asciiTheme="majorHAnsi" w:hAnsiTheme="majorHAnsi" w:cstheme="majorHAnsi"/>
          <w:b/>
          <w:noProof/>
          <w:lang w:val="id-ID"/>
        </w:rPr>
        <w:t xml:space="preserve"> Hadirkan 8 Pameran Berskala Internasional untuk Mendukung Pertumbuhan Ekonomi dan Implementasi Nilai-Nilai Keberlanjutan pada Industri Indonesia</w:t>
      </w:r>
    </w:p>
    <w:p w14:paraId="38E2B9EB" w14:textId="77777777" w:rsidR="00A15208" w:rsidRPr="00BE30B6" w:rsidRDefault="00A15208" w:rsidP="00A15208">
      <w:pPr>
        <w:rPr>
          <w:rFonts w:asciiTheme="majorHAnsi" w:hAnsiTheme="majorHAnsi" w:cstheme="majorHAnsi"/>
          <w:bCs/>
          <w:noProof/>
          <w:lang w:val="id-ID"/>
        </w:rPr>
      </w:pPr>
    </w:p>
    <w:p w14:paraId="6D03489B" w14:textId="77777777" w:rsidR="00A15208" w:rsidRPr="00BE30B6" w:rsidRDefault="00A15208" w:rsidP="00A15208">
      <w:pPr>
        <w:numPr>
          <w:ilvl w:val="0"/>
          <w:numId w:val="48"/>
        </w:numPr>
        <w:spacing w:line="276" w:lineRule="auto"/>
        <w:rPr>
          <w:rFonts w:asciiTheme="majorHAnsi" w:hAnsiTheme="majorHAnsi" w:cstheme="majorHAnsi"/>
          <w:bCs/>
          <w:noProof/>
          <w:lang w:val="id-ID"/>
        </w:rPr>
      </w:pPr>
      <w:r w:rsidRPr="00BE30B6">
        <w:rPr>
          <w:rFonts w:asciiTheme="majorHAnsi" w:hAnsiTheme="majorHAnsi" w:cstheme="majorHAnsi"/>
          <w:bCs/>
          <w:noProof/>
          <w:lang w:val="id-ID"/>
        </w:rPr>
        <w:t xml:space="preserve">IEE Series 2023 sebagai suatu </w:t>
      </w:r>
      <w:r w:rsidRPr="00BE30B6">
        <w:rPr>
          <w:rFonts w:asciiTheme="majorHAnsi" w:hAnsiTheme="majorHAnsi" w:cstheme="majorHAnsi"/>
          <w:bCs/>
          <w:i/>
          <w:iCs/>
          <w:noProof/>
          <w:lang w:val="id-ID"/>
        </w:rPr>
        <w:t>platform</w:t>
      </w:r>
      <w:r w:rsidRPr="00BE30B6">
        <w:rPr>
          <w:rFonts w:asciiTheme="majorHAnsi" w:hAnsiTheme="majorHAnsi" w:cstheme="majorHAnsi"/>
          <w:bCs/>
          <w:noProof/>
          <w:lang w:val="id-ID"/>
        </w:rPr>
        <w:t xml:space="preserve"> untuk mendorong pertumbuhan ekonomi nasional melalui sektor energi &amp; </w:t>
      </w:r>
      <w:r w:rsidRPr="00BE30B6">
        <w:rPr>
          <w:rFonts w:asciiTheme="majorHAnsi" w:hAnsiTheme="majorHAnsi" w:cstheme="majorHAnsi"/>
          <w:bCs/>
          <w:i/>
          <w:iCs/>
          <w:noProof/>
          <w:lang w:val="id-ID"/>
        </w:rPr>
        <w:t>engineering.</w:t>
      </w:r>
    </w:p>
    <w:p w14:paraId="32055327" w14:textId="77777777" w:rsidR="00A15208" w:rsidRPr="00BE30B6" w:rsidRDefault="00A15208" w:rsidP="00A15208">
      <w:pPr>
        <w:numPr>
          <w:ilvl w:val="0"/>
          <w:numId w:val="48"/>
        </w:numPr>
        <w:spacing w:line="276" w:lineRule="auto"/>
        <w:rPr>
          <w:rFonts w:asciiTheme="majorHAnsi" w:hAnsiTheme="majorHAnsi" w:cstheme="majorHAnsi"/>
          <w:b/>
          <w:noProof/>
          <w:lang w:val="id-ID"/>
        </w:rPr>
      </w:pPr>
      <w:r w:rsidRPr="00BE30B6">
        <w:rPr>
          <w:rFonts w:asciiTheme="majorHAnsi" w:hAnsiTheme="majorHAnsi" w:cstheme="majorHAnsi"/>
          <w:b/>
          <w:noProof/>
          <w:lang w:val="id-ID"/>
        </w:rPr>
        <w:t>“</w:t>
      </w:r>
      <w:r w:rsidRPr="00BE30B6">
        <w:rPr>
          <w:rFonts w:asciiTheme="majorHAnsi" w:hAnsiTheme="majorHAnsi" w:cstheme="majorHAnsi"/>
          <w:b/>
          <w:i/>
          <w:noProof/>
          <w:lang w:val="id-ID"/>
        </w:rPr>
        <w:t>Towards Industrial Sustainability</w:t>
      </w:r>
      <w:r w:rsidRPr="00BE30B6">
        <w:rPr>
          <w:rFonts w:asciiTheme="majorHAnsi" w:hAnsiTheme="majorHAnsi" w:cstheme="majorHAnsi"/>
          <w:b/>
          <w:noProof/>
          <w:lang w:val="id-ID"/>
        </w:rPr>
        <w:t xml:space="preserve">”, </w:t>
      </w:r>
      <w:r w:rsidRPr="00BE30B6">
        <w:rPr>
          <w:rFonts w:asciiTheme="majorHAnsi" w:hAnsiTheme="majorHAnsi" w:cstheme="majorHAnsi"/>
          <w:noProof/>
          <w:lang w:val="id-ID"/>
        </w:rPr>
        <w:t>rangkaian IEE Series 2023 akan menitikberatkan pada implementasi nilai-nilai keberlanjutan di Indonesia, khususnya pada sektor industri nasional.</w:t>
      </w:r>
    </w:p>
    <w:p w14:paraId="1153C7C7" w14:textId="77777777" w:rsidR="00A15208" w:rsidRPr="00BE30B6" w:rsidRDefault="00A15208" w:rsidP="00A15208">
      <w:pPr>
        <w:numPr>
          <w:ilvl w:val="0"/>
          <w:numId w:val="48"/>
        </w:numPr>
        <w:spacing w:line="276" w:lineRule="auto"/>
        <w:rPr>
          <w:rFonts w:asciiTheme="majorHAnsi" w:hAnsiTheme="majorHAnsi" w:cstheme="majorHAnsi"/>
          <w:noProof/>
          <w:lang w:val="id-ID"/>
        </w:rPr>
      </w:pPr>
      <w:r w:rsidRPr="00BE30B6">
        <w:rPr>
          <w:rFonts w:asciiTheme="majorHAnsi" w:hAnsiTheme="majorHAnsi" w:cstheme="majorHAnsi"/>
          <w:noProof/>
          <w:lang w:val="id-ID"/>
        </w:rPr>
        <w:t xml:space="preserve">Berbagai instansi serta asosiasi berkolaborasi dalam rangkaian IEE Series 2023 untuk mewujudkan </w:t>
      </w:r>
      <w:r w:rsidRPr="00BE30B6">
        <w:rPr>
          <w:rFonts w:asciiTheme="majorHAnsi" w:hAnsiTheme="majorHAnsi" w:cstheme="majorHAnsi"/>
          <w:i/>
          <w:noProof/>
          <w:lang w:val="id-ID"/>
        </w:rPr>
        <w:t>Sustainability</w:t>
      </w:r>
      <w:r w:rsidRPr="00BE30B6">
        <w:rPr>
          <w:rFonts w:asciiTheme="majorHAnsi" w:hAnsiTheme="majorHAnsi" w:cstheme="majorHAnsi"/>
          <w:noProof/>
          <w:lang w:val="id-ID"/>
        </w:rPr>
        <w:t xml:space="preserve"> dalam iklim industri Indonesia.</w:t>
      </w:r>
    </w:p>
    <w:p w14:paraId="5623D124" w14:textId="77777777" w:rsidR="00A15208" w:rsidRPr="00BE30B6" w:rsidRDefault="00A15208" w:rsidP="00A15208">
      <w:pPr>
        <w:numPr>
          <w:ilvl w:val="0"/>
          <w:numId w:val="48"/>
        </w:numPr>
        <w:spacing w:line="276" w:lineRule="auto"/>
        <w:rPr>
          <w:rFonts w:asciiTheme="majorHAnsi" w:hAnsiTheme="majorHAnsi" w:cstheme="majorHAnsi"/>
          <w:noProof/>
          <w:lang w:val="id-ID"/>
        </w:rPr>
      </w:pPr>
      <w:r w:rsidRPr="00BE30B6">
        <w:rPr>
          <w:rFonts w:asciiTheme="majorHAnsi" w:hAnsiTheme="majorHAnsi" w:cstheme="majorHAnsi"/>
          <w:noProof/>
          <w:lang w:val="id-ID"/>
        </w:rPr>
        <w:t>Penyelenggaraan IEE Series 2023 merupakan bukti konsistensi Indonesia dalam mendukung industri dan komitmen untuk menjaga keberlangsungan hidup manusia, kesejahteraan sosial, stabilitas ekonomi, dan lingkungan hidup.</w:t>
      </w:r>
    </w:p>
    <w:p w14:paraId="371B4698" w14:textId="77777777" w:rsidR="00A15208" w:rsidRPr="00337942" w:rsidRDefault="00A15208" w:rsidP="00A15208">
      <w:pPr>
        <w:ind w:left="720"/>
        <w:rPr>
          <w:rFonts w:asciiTheme="majorHAnsi" w:hAnsiTheme="majorHAnsi" w:cstheme="majorHAnsi"/>
          <w:b/>
          <w:noProof/>
          <w:sz w:val="14"/>
          <w:szCs w:val="14"/>
          <w:lang w:val="id-ID"/>
        </w:rPr>
      </w:pPr>
    </w:p>
    <w:p w14:paraId="2C6FFA01" w14:textId="77777777" w:rsidR="00A15208" w:rsidRPr="00337942" w:rsidRDefault="00A15208" w:rsidP="00A15208">
      <w:pPr>
        <w:rPr>
          <w:rFonts w:asciiTheme="majorHAnsi" w:hAnsiTheme="majorHAnsi" w:cstheme="majorHAnsi"/>
          <w:b/>
          <w:noProof/>
          <w:sz w:val="14"/>
          <w:szCs w:val="14"/>
          <w:lang w:val="id-ID"/>
        </w:rPr>
      </w:pPr>
    </w:p>
    <w:p w14:paraId="5ED6C876" w14:textId="100ADC91" w:rsidR="00A15208" w:rsidRPr="00BE30B6" w:rsidRDefault="00A15208" w:rsidP="00A15208">
      <w:pPr>
        <w:rPr>
          <w:rFonts w:asciiTheme="majorHAnsi" w:hAnsiTheme="majorHAnsi" w:cstheme="majorHAnsi"/>
          <w:noProof/>
          <w:sz w:val="20"/>
          <w:highlight w:val="yellow"/>
          <w:lang w:val="id-ID"/>
        </w:rPr>
      </w:pPr>
      <w:r w:rsidRPr="00BE30B6">
        <w:rPr>
          <w:rFonts w:asciiTheme="majorHAnsi" w:hAnsiTheme="majorHAnsi" w:cstheme="majorHAnsi"/>
          <w:b/>
          <w:noProof/>
          <w:lang w:val="id-ID"/>
        </w:rPr>
        <w:t xml:space="preserve">Jakarta, 23 Agustus 2023 - </w:t>
      </w:r>
      <w:r w:rsidRPr="00BE30B6">
        <w:rPr>
          <w:rFonts w:asciiTheme="majorHAnsi" w:hAnsiTheme="majorHAnsi" w:cstheme="majorHAnsi"/>
          <w:noProof/>
          <w:lang w:val="id-ID"/>
        </w:rPr>
        <w:t xml:space="preserve">Indonesia Energy &amp; Engineering Series 2023 (IEE Series 2023) akan kembali hadir tahun ini sebagai sebuah ajang pertemuan industri terbesar di Asia Tenggara yang mencakup 8 sektor utama, yaitu listrik &amp; ketenagalistrikan (Electric &amp; Power Indonesia), minyak &amp; gas bumi (Oil &amp; Gas Indonesia), pertambangan (Mining Indonesia), konstruksi (Construction Indonesia), teknologi beton dan bangunan (Concrete Show Indonesia), manajemen pengairan (Water Indonesia), serta teknologi pengecoran dan metalurgi (GIFA Indonesia, dan METEC Indonesia). Perhelatan IEE Series 2023 akan dilaksanakan pada 13-16 September 2023 di Jakarta International Expo, Kemayoran, dan akan menjadi ajang seri IEE terbesar dibandingkan tahun-tahun sebelumnya. IEE Series akan diadakan selama 4 hari di lahan seluas 77.000 sqm dan akan diikuti oleh 2,100+ perusahaan peserta pameran dari dalam dan luar negeri, yang berasal dari 36 negara, serta ditargetkan untuk mendatangkan lebih dari 34.000 </w:t>
      </w:r>
      <w:r w:rsidRPr="00BE30B6">
        <w:rPr>
          <w:rFonts w:asciiTheme="majorHAnsi" w:hAnsiTheme="majorHAnsi" w:cstheme="majorHAnsi"/>
          <w:i/>
          <w:noProof/>
          <w:lang w:val="id-ID"/>
        </w:rPr>
        <w:t>trade visitors.</w:t>
      </w:r>
    </w:p>
    <w:p w14:paraId="70D5375F" w14:textId="77777777" w:rsidR="00A15208" w:rsidRPr="00337942" w:rsidRDefault="00A15208" w:rsidP="00A15208">
      <w:pPr>
        <w:rPr>
          <w:rFonts w:asciiTheme="majorHAnsi" w:hAnsiTheme="majorHAnsi" w:cstheme="majorHAnsi"/>
          <w:noProof/>
          <w:sz w:val="20"/>
          <w:lang w:val="id-ID"/>
        </w:rPr>
      </w:pPr>
    </w:p>
    <w:p w14:paraId="3EBA35EB" w14:textId="77777777" w:rsidR="00A15208" w:rsidRPr="00BE30B6" w:rsidRDefault="00A15208" w:rsidP="00A15208">
      <w:pPr>
        <w:rPr>
          <w:rFonts w:asciiTheme="majorHAnsi" w:hAnsiTheme="majorHAnsi" w:cstheme="majorHAnsi"/>
          <w:noProof/>
          <w:lang w:val="id-ID"/>
        </w:rPr>
      </w:pPr>
      <w:r w:rsidRPr="00BE30B6">
        <w:rPr>
          <w:rFonts w:asciiTheme="majorHAnsi" w:hAnsiTheme="majorHAnsi" w:cstheme="majorHAnsi"/>
          <w:noProof/>
          <w:lang w:val="id-ID"/>
        </w:rPr>
        <w:t xml:space="preserve">PT. Pamerindo Indonesia (part of </w:t>
      </w:r>
      <w:r w:rsidRPr="00BE30B6">
        <w:rPr>
          <w:rFonts w:asciiTheme="majorHAnsi" w:hAnsiTheme="majorHAnsi" w:cstheme="majorHAnsi"/>
          <w:i/>
          <w:noProof/>
          <w:lang w:val="id-ID"/>
        </w:rPr>
        <w:t>Informa Markets Asia</w:t>
      </w:r>
      <w:r w:rsidRPr="00BE30B6">
        <w:rPr>
          <w:rFonts w:asciiTheme="majorHAnsi" w:hAnsiTheme="majorHAnsi" w:cstheme="majorHAnsi"/>
          <w:noProof/>
          <w:lang w:val="id-ID"/>
        </w:rPr>
        <w:t xml:space="preserve">) selaku exhibition organiser dari IEE series 2023 mengusung tema </w:t>
      </w:r>
      <w:r w:rsidRPr="00BE30B6">
        <w:rPr>
          <w:rFonts w:asciiTheme="majorHAnsi" w:hAnsiTheme="majorHAnsi" w:cstheme="majorHAnsi"/>
          <w:b/>
          <w:noProof/>
          <w:lang w:val="id-ID"/>
        </w:rPr>
        <w:t>“</w:t>
      </w:r>
      <w:r w:rsidRPr="00BE30B6">
        <w:rPr>
          <w:rFonts w:asciiTheme="majorHAnsi" w:hAnsiTheme="majorHAnsi" w:cstheme="majorHAnsi"/>
          <w:b/>
          <w:i/>
          <w:noProof/>
          <w:lang w:val="id-ID"/>
        </w:rPr>
        <w:t>Towards Industrial Sustainability</w:t>
      </w:r>
      <w:r w:rsidRPr="00BE30B6">
        <w:rPr>
          <w:rFonts w:asciiTheme="majorHAnsi" w:hAnsiTheme="majorHAnsi" w:cstheme="majorHAnsi"/>
          <w:b/>
          <w:noProof/>
          <w:lang w:val="id-ID"/>
        </w:rPr>
        <w:t xml:space="preserve">” </w:t>
      </w:r>
      <w:r w:rsidRPr="00BE30B6">
        <w:rPr>
          <w:rFonts w:asciiTheme="majorHAnsi" w:hAnsiTheme="majorHAnsi" w:cstheme="majorHAnsi"/>
          <w:noProof/>
          <w:lang w:val="id-ID"/>
        </w:rPr>
        <w:t xml:space="preserve">untuk menitikberatkan pada implementasi nilai-nilai keberlanjutan di Indonesia yang dapat mendukung pertumbuhan ekonomi nasional, khususnya pada keragaman sektor industri nasional. </w:t>
      </w:r>
      <w:r w:rsidRPr="00BE30B6">
        <w:rPr>
          <w:rFonts w:asciiTheme="majorHAnsi" w:hAnsiTheme="majorHAnsi" w:cstheme="majorHAnsi"/>
          <w:noProof/>
          <w:highlight w:val="white"/>
          <w:lang w:val="id-ID"/>
        </w:rPr>
        <w:t xml:space="preserve">Lia Indriasari selaku Event Director Indonesia Energy &amp; Engineering Series 2023 </w:t>
      </w:r>
      <w:r w:rsidRPr="00BE30B6">
        <w:rPr>
          <w:rFonts w:asciiTheme="majorHAnsi" w:hAnsiTheme="majorHAnsi" w:cstheme="majorHAnsi"/>
          <w:noProof/>
          <w:lang w:val="id-ID"/>
        </w:rPr>
        <w:t>dari Pamerindo mengatakan, “</w:t>
      </w:r>
      <w:r w:rsidRPr="00BE30B6">
        <w:rPr>
          <w:rFonts w:asciiTheme="majorHAnsi" w:hAnsiTheme="majorHAnsi" w:cstheme="majorHAnsi"/>
          <w:i/>
          <w:iCs/>
          <w:noProof/>
          <w:lang w:val="id-ID"/>
        </w:rPr>
        <w:t>Isu keberlanjutan adalah persoalan yang semakin penting dalam beberapa tahun terakhir, dan sektor industri memiliki peran penting dalam mencapai tujuan yang lebih keberlanjutan. ‘Keberlanjutan’ disini tidak hanya melihat satu sisi yaitu dampak terhadap lingkungan, namun juga melihat bagaimana sektor tersebut dapat menyelaraskan sumbangsih nya terhadap perekonomian nasional dan juga menciptakan iklim usaha yang sejalan konsep berkelanjutan. Dengan menyoroti dan mempromosikan nilai-nilai keberlanjutan pada sektor industri, kita dapat bahu-membahu untuk menciptakan masa depan yang lebih baik, di mana bisnis dapat berkembang sambil meminimalkan dampaknya terhadap lingkungan dan memberdayakan masyarakat. Kami percaya dengan mengambil tindakan ini, sektor industri dapat membuat perbedaan positif bagi lingkungan, masyarakat, dan masa depan kita semua.</w:t>
      </w:r>
      <w:r w:rsidRPr="00BE30B6">
        <w:rPr>
          <w:rFonts w:asciiTheme="majorHAnsi" w:hAnsiTheme="majorHAnsi" w:cstheme="majorHAnsi"/>
          <w:noProof/>
          <w:lang w:val="id-ID"/>
        </w:rPr>
        <w:t xml:space="preserve">” </w:t>
      </w:r>
    </w:p>
    <w:p w14:paraId="08B33C56" w14:textId="77777777" w:rsidR="00A15208" w:rsidRPr="00337942" w:rsidRDefault="00A15208" w:rsidP="00A15208">
      <w:pPr>
        <w:rPr>
          <w:rFonts w:asciiTheme="majorHAnsi" w:hAnsiTheme="majorHAnsi" w:cstheme="majorHAnsi"/>
          <w:noProof/>
          <w:sz w:val="20"/>
          <w:lang w:val="id-ID"/>
        </w:rPr>
      </w:pPr>
    </w:p>
    <w:p w14:paraId="6DA1CB13" w14:textId="1AAFB38B" w:rsidR="00BE30B6" w:rsidRPr="00BE30B6" w:rsidRDefault="00A15208" w:rsidP="00BE30B6">
      <w:pPr>
        <w:rPr>
          <w:rFonts w:asciiTheme="majorHAnsi" w:hAnsiTheme="majorHAnsi" w:cstheme="majorHAnsi"/>
          <w:noProof/>
          <w:lang w:val="id-ID"/>
        </w:rPr>
      </w:pPr>
      <w:r w:rsidRPr="00BE30B6">
        <w:rPr>
          <w:rFonts w:asciiTheme="majorHAnsi" w:hAnsiTheme="majorHAnsi" w:cstheme="majorHAnsi"/>
          <w:noProof/>
          <w:lang w:val="id-ID"/>
        </w:rPr>
        <w:lastRenderedPageBreak/>
        <w:t xml:space="preserve">Pamerindo akan menggabungkan rangkaian pameran </w:t>
      </w:r>
      <w:r w:rsidR="00BE30B6" w:rsidRPr="00BE30B6">
        <w:rPr>
          <w:rFonts w:asciiTheme="majorHAnsi" w:hAnsiTheme="majorHAnsi" w:cstheme="majorHAnsi"/>
          <w:noProof/>
          <w:lang w:val="id-ID"/>
        </w:rPr>
        <w:t xml:space="preserve">yang dirancang dengan cermat untuk memenuhi berbagai minat dan tujuan dari berbagai sektor. Ini termasuk kegiatan business matching dan gabungan seminar online dan tatap muka yang mencakup berbagai topik menarik dari berbagai industri. Berbeda dengan sebelumnya, IEE Series 2023 tahun ini juga mencakup </w:t>
      </w:r>
      <w:r w:rsidR="00BE30B6" w:rsidRPr="00BE30B6">
        <w:rPr>
          <w:rFonts w:asciiTheme="majorHAnsi" w:hAnsiTheme="majorHAnsi" w:cstheme="majorHAnsi"/>
          <w:i/>
          <w:iCs/>
          <w:noProof/>
          <w:lang w:val="id-ID"/>
        </w:rPr>
        <w:t>co-located events</w:t>
      </w:r>
      <w:r w:rsidR="00BE30B6" w:rsidRPr="00BE30B6">
        <w:rPr>
          <w:rFonts w:asciiTheme="majorHAnsi" w:hAnsiTheme="majorHAnsi" w:cstheme="majorHAnsi"/>
          <w:noProof/>
          <w:lang w:val="id-ID"/>
        </w:rPr>
        <w:t>, yaitu GIFA Indonesia &amp; METEC Indonesia yang diselenggarakan dengan kolaborasi Messe Düsseldorf Asia, yang berfokus pada sector pengecoran, pemrosesan logam, dan metalurgi di Indonesia.</w:t>
      </w:r>
    </w:p>
    <w:p w14:paraId="3EB9B330" w14:textId="2C5EABC6" w:rsidR="00BE30B6" w:rsidRPr="00337942" w:rsidRDefault="00BE30B6" w:rsidP="00A15208">
      <w:pPr>
        <w:rPr>
          <w:rFonts w:asciiTheme="majorHAnsi" w:hAnsiTheme="majorHAnsi" w:cstheme="majorHAnsi"/>
          <w:noProof/>
          <w:sz w:val="20"/>
          <w:lang w:val="id-ID"/>
        </w:rPr>
      </w:pPr>
    </w:p>
    <w:p w14:paraId="46F083E0" w14:textId="2BE19DBF" w:rsidR="00BE30B6" w:rsidRPr="00BE30B6" w:rsidRDefault="00BE30B6" w:rsidP="00A15208">
      <w:pPr>
        <w:rPr>
          <w:rFonts w:asciiTheme="majorHAnsi" w:hAnsiTheme="majorHAnsi" w:cstheme="majorHAnsi"/>
          <w:noProof/>
          <w:lang w:val="id-ID"/>
        </w:rPr>
      </w:pPr>
      <w:r w:rsidRPr="00BE30B6">
        <w:rPr>
          <w:rFonts w:asciiTheme="majorHAnsi" w:hAnsiTheme="majorHAnsi" w:cstheme="majorHAnsi"/>
          <w:noProof/>
          <w:lang w:val="id-ID"/>
        </w:rPr>
        <w:t>GIFA dan METEC Indonesia, sebagai bagian dari portofolio ‘</w:t>
      </w:r>
      <w:r w:rsidRPr="00BE30B6">
        <w:rPr>
          <w:rFonts w:cstheme="minorHAnsi"/>
          <w:noProof/>
          <w:lang w:val="id-ID"/>
        </w:rPr>
        <w:t>Metallurgy &amp; Foundry Technologies</w:t>
      </w:r>
      <w:r w:rsidRPr="00BE30B6">
        <w:rPr>
          <w:rFonts w:asciiTheme="majorHAnsi" w:hAnsiTheme="majorHAnsi" w:cstheme="majorHAnsi"/>
          <w:noProof/>
          <w:lang w:val="id-ID"/>
        </w:rPr>
        <w:t xml:space="preserve"> ' dari grup Messe Düsseldorf, memperluas jangkauannya melalui berbagai acara yang menargetkan pasar krusial di berbagai wilayah di seluruh dunia. Dengan menyorot pada pasar yang sedang berkembang, termasuk di Asia di mana permintaan untuk investasi pada berbagai industri dan pembangunan infrastruktur sangat besar, kehadiran GIFA dan METEC Indonesia sangat tepat.</w:t>
      </w:r>
    </w:p>
    <w:p w14:paraId="096D80BB" w14:textId="5EE5D2AD" w:rsidR="00BE30B6" w:rsidRPr="00337942" w:rsidRDefault="00BE30B6" w:rsidP="00A15208">
      <w:pPr>
        <w:rPr>
          <w:rFonts w:asciiTheme="majorHAnsi" w:hAnsiTheme="majorHAnsi" w:cstheme="majorHAnsi"/>
          <w:noProof/>
          <w:sz w:val="20"/>
          <w:lang w:val="id-ID"/>
        </w:rPr>
      </w:pPr>
    </w:p>
    <w:p w14:paraId="31D022AC" w14:textId="0BBC5236" w:rsidR="00BE30B6" w:rsidRDefault="00BE30B6" w:rsidP="00A15208">
      <w:pPr>
        <w:rPr>
          <w:rFonts w:asciiTheme="majorHAnsi" w:hAnsiTheme="majorHAnsi" w:cstheme="majorHAnsi"/>
          <w:noProof/>
          <w:lang w:val="id-ID"/>
        </w:rPr>
      </w:pPr>
      <w:r w:rsidRPr="00BE30B6">
        <w:rPr>
          <w:rFonts w:asciiTheme="majorHAnsi" w:hAnsiTheme="majorHAnsi" w:cstheme="majorHAnsi"/>
          <w:noProof/>
          <w:lang w:val="id-ID"/>
        </w:rPr>
        <w:t xml:space="preserve">GIFA dan METEC Indonesia juga hadir dengan latar belakang </w:t>
      </w:r>
      <w:r w:rsidR="001C0BC2">
        <w:rPr>
          <w:rFonts w:asciiTheme="majorHAnsi" w:hAnsiTheme="majorHAnsi" w:cstheme="majorHAnsi"/>
          <w:noProof/>
          <w:lang w:val="en-US"/>
        </w:rPr>
        <w:t>target</w:t>
      </w:r>
      <w:r w:rsidRPr="00BE30B6">
        <w:rPr>
          <w:rFonts w:asciiTheme="majorHAnsi" w:hAnsiTheme="majorHAnsi" w:cstheme="majorHAnsi"/>
          <w:noProof/>
          <w:lang w:val="id-ID"/>
        </w:rPr>
        <w:t xml:space="preserve"> </w:t>
      </w:r>
      <w:r w:rsidR="001C0BC2">
        <w:rPr>
          <w:rFonts w:asciiTheme="majorHAnsi" w:hAnsiTheme="majorHAnsi" w:cstheme="majorHAnsi"/>
          <w:noProof/>
          <w:lang w:val="en-US"/>
        </w:rPr>
        <w:t>pemerintah</w:t>
      </w:r>
      <w:r w:rsidRPr="00BE30B6">
        <w:rPr>
          <w:rFonts w:asciiTheme="majorHAnsi" w:hAnsiTheme="majorHAnsi" w:cstheme="majorHAnsi"/>
          <w:noProof/>
          <w:lang w:val="id-ID"/>
        </w:rPr>
        <w:t xml:space="preserve"> 2024 untuk mendorong ketahanan ekonomi negara dan meningkatkan infrastruktur yang ada serta mempromosikan transformasi digital. Gernot Ringling, Managing Director Messe Düsseldorf Asia, mengatakan, "</w:t>
      </w:r>
      <w:r w:rsidRPr="001C0BC2">
        <w:rPr>
          <w:rFonts w:asciiTheme="majorHAnsi" w:hAnsiTheme="majorHAnsi" w:cstheme="majorHAnsi"/>
          <w:i/>
          <w:iCs/>
          <w:noProof/>
          <w:lang w:val="id-ID"/>
        </w:rPr>
        <w:t>Indonesia memainkan peran penting di pasar Asia Tenggara dan diproyeksikan menjadi salah satu dari tujuh negara dengan perekonomian terbesar di dunia pada tahun 2030 dan</w:t>
      </w:r>
      <w:r w:rsidR="001C0BC2">
        <w:rPr>
          <w:rFonts w:asciiTheme="majorHAnsi" w:hAnsiTheme="majorHAnsi" w:cstheme="majorHAnsi"/>
          <w:i/>
          <w:iCs/>
          <w:noProof/>
          <w:lang w:val="en-US"/>
        </w:rPr>
        <w:t xml:space="preserve"> akan</w:t>
      </w:r>
      <w:r w:rsidRPr="001C0BC2">
        <w:rPr>
          <w:rFonts w:asciiTheme="majorHAnsi" w:hAnsiTheme="majorHAnsi" w:cstheme="majorHAnsi"/>
          <w:i/>
          <w:iCs/>
          <w:noProof/>
          <w:lang w:val="id-ID"/>
        </w:rPr>
        <w:t xml:space="preserve"> masuk ke dalam jajaran lima besar pada tahun 2050. Mengingat bahwa Indonesia adalah salah satu </w:t>
      </w:r>
      <w:r w:rsidR="001C0BC2">
        <w:rPr>
          <w:rFonts w:asciiTheme="majorHAnsi" w:hAnsiTheme="majorHAnsi" w:cstheme="majorHAnsi"/>
          <w:i/>
          <w:iCs/>
          <w:noProof/>
          <w:lang w:val="en-US"/>
        </w:rPr>
        <w:t>penghasil</w:t>
      </w:r>
      <w:r w:rsidRPr="001C0BC2">
        <w:rPr>
          <w:rFonts w:asciiTheme="majorHAnsi" w:hAnsiTheme="majorHAnsi" w:cstheme="majorHAnsi"/>
          <w:i/>
          <w:iCs/>
          <w:noProof/>
          <w:lang w:val="id-ID"/>
        </w:rPr>
        <w:t xml:space="preserve"> komoditas terbesar di dunia seperti nikel, timah, batu bara dan bauksit - sektor pengecoran, </w:t>
      </w:r>
      <w:r w:rsidR="001C0BC2">
        <w:rPr>
          <w:rFonts w:asciiTheme="majorHAnsi" w:hAnsiTheme="majorHAnsi" w:cstheme="majorHAnsi"/>
          <w:i/>
          <w:iCs/>
          <w:noProof/>
          <w:lang w:val="en-US"/>
        </w:rPr>
        <w:t>pemrosesan logam</w:t>
      </w:r>
      <w:r w:rsidRPr="001C0BC2">
        <w:rPr>
          <w:rFonts w:asciiTheme="majorHAnsi" w:hAnsiTheme="majorHAnsi" w:cstheme="majorHAnsi"/>
          <w:i/>
          <w:iCs/>
          <w:noProof/>
          <w:lang w:val="id-ID"/>
        </w:rPr>
        <w:t>, dan metalurgi memainkan peran yang sangat penting.</w:t>
      </w:r>
      <w:r w:rsidRPr="00BE30B6">
        <w:rPr>
          <w:rFonts w:asciiTheme="majorHAnsi" w:hAnsiTheme="majorHAnsi" w:cstheme="majorHAnsi"/>
          <w:noProof/>
          <w:lang w:val="id-ID"/>
        </w:rPr>
        <w:t>"</w:t>
      </w:r>
    </w:p>
    <w:p w14:paraId="2C7664F8" w14:textId="550C4A98" w:rsidR="001C0BC2" w:rsidRPr="00337942" w:rsidRDefault="001C0BC2" w:rsidP="00A15208">
      <w:pPr>
        <w:rPr>
          <w:rFonts w:asciiTheme="majorHAnsi" w:hAnsiTheme="majorHAnsi" w:cstheme="majorHAnsi"/>
          <w:noProof/>
          <w:sz w:val="20"/>
          <w:lang w:val="id-ID"/>
        </w:rPr>
      </w:pPr>
    </w:p>
    <w:p w14:paraId="53969484" w14:textId="1043B57E" w:rsidR="001C0BC2" w:rsidRPr="00BE30B6" w:rsidRDefault="001C0BC2" w:rsidP="00A15208">
      <w:pPr>
        <w:rPr>
          <w:rFonts w:asciiTheme="majorHAnsi" w:hAnsiTheme="majorHAnsi" w:cstheme="majorHAnsi"/>
          <w:noProof/>
          <w:lang w:val="id-ID"/>
        </w:rPr>
      </w:pPr>
      <w:r w:rsidRPr="001C0BC2">
        <w:rPr>
          <w:rFonts w:asciiTheme="majorHAnsi" w:hAnsiTheme="majorHAnsi" w:cstheme="majorHAnsi"/>
          <w:noProof/>
          <w:lang w:val="id-ID"/>
        </w:rPr>
        <w:t>Seiring dengan pertumbuhan ekonomi Asia Tenggara, termasuk Indonesia,</w:t>
      </w:r>
      <w:r>
        <w:rPr>
          <w:rFonts w:asciiTheme="majorHAnsi" w:hAnsiTheme="majorHAnsi" w:cstheme="majorHAnsi"/>
          <w:noProof/>
          <w:lang w:val="en-US"/>
        </w:rPr>
        <w:t xml:space="preserve"> </w:t>
      </w:r>
      <w:r w:rsidRPr="001C0BC2">
        <w:rPr>
          <w:rFonts w:asciiTheme="majorHAnsi" w:hAnsiTheme="majorHAnsi" w:cstheme="majorHAnsi"/>
          <w:noProof/>
          <w:lang w:val="id-ID"/>
        </w:rPr>
        <w:t>meningkat</w:t>
      </w:r>
      <w:r>
        <w:rPr>
          <w:rFonts w:asciiTheme="majorHAnsi" w:hAnsiTheme="majorHAnsi" w:cstheme="majorHAnsi"/>
          <w:noProof/>
          <w:lang w:val="en-US"/>
        </w:rPr>
        <w:t>nya</w:t>
      </w:r>
      <w:r w:rsidRPr="001C0BC2">
        <w:rPr>
          <w:rFonts w:asciiTheme="majorHAnsi" w:hAnsiTheme="majorHAnsi" w:cstheme="majorHAnsi"/>
          <w:noProof/>
          <w:lang w:val="id-ID"/>
        </w:rPr>
        <w:t xml:space="preserve"> permintaan akan infrastruktur, komponen </w:t>
      </w:r>
      <w:r>
        <w:rPr>
          <w:rFonts w:asciiTheme="majorHAnsi" w:hAnsiTheme="majorHAnsi" w:cstheme="majorHAnsi"/>
          <w:noProof/>
          <w:lang w:val="en-US"/>
        </w:rPr>
        <w:t>otomotif</w:t>
      </w:r>
      <w:r w:rsidRPr="001C0BC2">
        <w:rPr>
          <w:rFonts w:asciiTheme="majorHAnsi" w:hAnsiTheme="majorHAnsi" w:cstheme="majorHAnsi"/>
          <w:noProof/>
          <w:lang w:val="id-ID"/>
        </w:rPr>
        <w:t>, produk</w:t>
      </w:r>
      <w:r>
        <w:rPr>
          <w:rFonts w:asciiTheme="majorHAnsi" w:hAnsiTheme="majorHAnsi" w:cstheme="majorHAnsi"/>
          <w:noProof/>
          <w:lang w:val="en-US"/>
        </w:rPr>
        <w:t>-produk</w:t>
      </w:r>
      <w:r w:rsidRPr="001C0BC2">
        <w:rPr>
          <w:rFonts w:asciiTheme="majorHAnsi" w:hAnsiTheme="majorHAnsi" w:cstheme="majorHAnsi"/>
          <w:noProof/>
          <w:lang w:val="id-ID"/>
        </w:rPr>
        <w:t xml:space="preserve"> elektronik, dan</w:t>
      </w:r>
      <w:r>
        <w:rPr>
          <w:rFonts w:asciiTheme="majorHAnsi" w:hAnsiTheme="majorHAnsi" w:cstheme="majorHAnsi"/>
          <w:noProof/>
          <w:lang w:val="en-US"/>
        </w:rPr>
        <w:t xml:space="preserve"> sektor</w:t>
      </w:r>
      <w:r w:rsidRPr="001C0BC2">
        <w:rPr>
          <w:rFonts w:asciiTheme="majorHAnsi" w:hAnsiTheme="majorHAnsi" w:cstheme="majorHAnsi"/>
          <w:noProof/>
          <w:lang w:val="id-ID"/>
        </w:rPr>
        <w:t xml:space="preserve"> manufaktur</w:t>
      </w:r>
      <w:r>
        <w:rPr>
          <w:rFonts w:asciiTheme="majorHAnsi" w:hAnsiTheme="majorHAnsi" w:cstheme="majorHAnsi"/>
          <w:noProof/>
          <w:lang w:val="en-US"/>
        </w:rPr>
        <w:t>, akan mempengaruhi pertumbuhan</w:t>
      </w:r>
      <w:r w:rsidRPr="001C0BC2">
        <w:rPr>
          <w:rFonts w:asciiTheme="majorHAnsi" w:hAnsiTheme="majorHAnsi" w:cstheme="majorHAnsi"/>
          <w:noProof/>
          <w:lang w:val="id-ID"/>
        </w:rPr>
        <w:t xml:space="preserve"> secara substansial. Lonjakan ini diharapkan dapat mendorong permintaan pasar yang kuat untuk komponen logam, pemrosesan logam, pengecoran, dan teknologi pengecoran.</w:t>
      </w:r>
    </w:p>
    <w:p w14:paraId="659AAE5F" w14:textId="5BDD42D2" w:rsidR="00BE30B6" w:rsidRPr="00337942" w:rsidRDefault="00BE30B6" w:rsidP="00A15208">
      <w:pPr>
        <w:rPr>
          <w:rFonts w:asciiTheme="majorHAnsi" w:hAnsiTheme="majorHAnsi" w:cstheme="majorHAnsi"/>
          <w:noProof/>
          <w:sz w:val="20"/>
          <w:lang w:val="id-ID"/>
        </w:rPr>
      </w:pPr>
    </w:p>
    <w:p w14:paraId="5259654E" w14:textId="78374815" w:rsidR="001C0BC2" w:rsidRDefault="001C0BC2" w:rsidP="00A15208">
      <w:pPr>
        <w:rPr>
          <w:rFonts w:asciiTheme="majorHAnsi" w:hAnsiTheme="majorHAnsi" w:cstheme="majorHAnsi"/>
          <w:noProof/>
          <w:lang w:val="id-ID"/>
        </w:rPr>
      </w:pPr>
      <w:r w:rsidRPr="001C0BC2">
        <w:rPr>
          <w:rFonts w:asciiTheme="majorHAnsi" w:hAnsiTheme="majorHAnsi" w:cstheme="majorHAnsi"/>
          <w:noProof/>
          <w:lang w:val="id-ID"/>
        </w:rPr>
        <w:t>Ringling menambahkan</w:t>
      </w:r>
      <w:r w:rsidR="0082614E">
        <w:rPr>
          <w:rFonts w:asciiTheme="majorHAnsi" w:hAnsiTheme="majorHAnsi" w:cstheme="majorHAnsi"/>
          <w:noProof/>
          <w:lang w:val="en-US"/>
        </w:rPr>
        <w:t>,</w:t>
      </w:r>
      <w:r w:rsidRPr="001C0BC2">
        <w:rPr>
          <w:rFonts w:asciiTheme="majorHAnsi" w:hAnsiTheme="majorHAnsi" w:cstheme="majorHAnsi"/>
          <w:noProof/>
          <w:lang w:val="id-ID"/>
        </w:rPr>
        <w:t xml:space="preserve"> "</w:t>
      </w:r>
      <w:r w:rsidRPr="001C0BC2">
        <w:rPr>
          <w:rFonts w:asciiTheme="majorHAnsi" w:hAnsiTheme="majorHAnsi" w:cstheme="majorHAnsi"/>
          <w:i/>
          <w:iCs/>
          <w:noProof/>
          <w:lang w:val="id-ID"/>
        </w:rPr>
        <w:t>Dengan semangat k</w:t>
      </w:r>
      <w:r>
        <w:rPr>
          <w:rFonts w:asciiTheme="majorHAnsi" w:hAnsiTheme="majorHAnsi" w:cstheme="majorHAnsi"/>
          <w:i/>
          <w:iCs/>
          <w:noProof/>
          <w:lang w:val="en-US"/>
        </w:rPr>
        <w:t>olaborasi</w:t>
      </w:r>
      <w:r w:rsidRPr="001C0BC2">
        <w:rPr>
          <w:rFonts w:asciiTheme="majorHAnsi" w:hAnsiTheme="majorHAnsi" w:cstheme="majorHAnsi"/>
          <w:i/>
          <w:iCs/>
          <w:noProof/>
          <w:lang w:val="id-ID"/>
        </w:rPr>
        <w:t>, sebagai penyelenggara pameran perdagangan internasional, Messe Düsseldorf Asia dan Informa Markets terus mengedepankan inovasi, pertumbuhan, dan k</w:t>
      </w:r>
      <w:r>
        <w:rPr>
          <w:rFonts w:asciiTheme="majorHAnsi" w:hAnsiTheme="majorHAnsi" w:cstheme="majorHAnsi"/>
          <w:i/>
          <w:iCs/>
          <w:noProof/>
          <w:lang w:val="en-US"/>
        </w:rPr>
        <w:t>erja sama</w:t>
      </w:r>
      <w:r w:rsidRPr="001C0BC2">
        <w:rPr>
          <w:rFonts w:asciiTheme="majorHAnsi" w:hAnsiTheme="majorHAnsi" w:cstheme="majorHAnsi"/>
          <w:i/>
          <w:iCs/>
          <w:noProof/>
          <w:lang w:val="id-ID"/>
        </w:rPr>
        <w:t>. Kami tetap memegang teguh komitmen kami terhadap kawasan ini dalam mengembangkan platform perdagangan dan jaringan profesional yang menciptakan manfaat bersama</w:t>
      </w:r>
      <w:r>
        <w:rPr>
          <w:rFonts w:asciiTheme="majorHAnsi" w:hAnsiTheme="majorHAnsi" w:cstheme="majorHAnsi"/>
          <w:i/>
          <w:iCs/>
          <w:noProof/>
          <w:lang w:val="en-US"/>
        </w:rPr>
        <w:t>, yaitu dengan mengadakan</w:t>
      </w:r>
      <w:r w:rsidRPr="001C0BC2">
        <w:rPr>
          <w:rFonts w:asciiTheme="majorHAnsi" w:hAnsiTheme="majorHAnsi" w:cstheme="majorHAnsi"/>
          <w:i/>
          <w:iCs/>
          <w:noProof/>
          <w:lang w:val="id-ID"/>
        </w:rPr>
        <w:t xml:space="preserve"> acara yang mendorong pertumbuhan industri nasional, mendorong pertumbuhan </w:t>
      </w:r>
      <w:r>
        <w:rPr>
          <w:rFonts w:asciiTheme="majorHAnsi" w:hAnsiTheme="majorHAnsi" w:cstheme="majorHAnsi"/>
          <w:i/>
          <w:iCs/>
          <w:noProof/>
          <w:lang w:val="en-US"/>
        </w:rPr>
        <w:t xml:space="preserve">pada </w:t>
      </w:r>
      <w:r w:rsidRPr="001C0BC2">
        <w:rPr>
          <w:rFonts w:asciiTheme="majorHAnsi" w:hAnsiTheme="majorHAnsi" w:cstheme="majorHAnsi"/>
          <w:i/>
          <w:iCs/>
          <w:noProof/>
          <w:lang w:val="id-ID"/>
        </w:rPr>
        <w:t>target pasar kami, dan menghadirkan prospek bisnis baru bagi para pelanggan kami. Kami menantikan kemitraan yang sukses dan sinergi yang berkelanjutan.</w:t>
      </w:r>
      <w:r w:rsidRPr="001C0BC2">
        <w:rPr>
          <w:rFonts w:asciiTheme="majorHAnsi" w:hAnsiTheme="majorHAnsi" w:cstheme="majorHAnsi"/>
          <w:noProof/>
          <w:lang w:val="id-ID"/>
        </w:rPr>
        <w:t>"</w:t>
      </w:r>
    </w:p>
    <w:p w14:paraId="43187F0A" w14:textId="77777777" w:rsidR="00A15208" w:rsidRPr="00337942" w:rsidRDefault="00A15208" w:rsidP="00A15208">
      <w:pPr>
        <w:rPr>
          <w:rFonts w:asciiTheme="majorHAnsi" w:hAnsiTheme="majorHAnsi" w:cstheme="majorHAnsi"/>
          <w:noProof/>
          <w:sz w:val="20"/>
          <w:lang w:val="id-ID"/>
        </w:rPr>
      </w:pPr>
    </w:p>
    <w:p w14:paraId="1DCE6852" w14:textId="2A0887EC" w:rsidR="00A15208" w:rsidRPr="00BE30B6" w:rsidRDefault="00A15208" w:rsidP="00A15208">
      <w:pPr>
        <w:rPr>
          <w:rFonts w:asciiTheme="majorHAnsi" w:hAnsiTheme="majorHAnsi" w:cstheme="majorHAnsi"/>
          <w:noProof/>
          <w:lang w:val="id-ID"/>
        </w:rPr>
      </w:pPr>
      <w:r w:rsidRPr="00BE30B6">
        <w:rPr>
          <w:rFonts w:asciiTheme="majorHAnsi" w:hAnsiTheme="majorHAnsi" w:cstheme="majorHAnsi"/>
          <w:noProof/>
          <w:lang w:val="id-ID"/>
        </w:rPr>
        <w:t xml:space="preserve">Sebagai sebuah ajang pertemuan dan berjejaring bagi berbagai pihak, secara tidak langsung IEE Series 2023 akan menjadi wadah terciptanya koneksi, kolaborasi, dan inovasi yang akan berdampak positif baik bagi keberlangsungan sektor industri, serta nilai-nilai keberlanjutannya. </w:t>
      </w:r>
      <w:r w:rsidR="00D97673">
        <w:rPr>
          <w:rFonts w:asciiTheme="majorHAnsi" w:hAnsiTheme="majorHAnsi" w:cstheme="majorHAnsi"/>
          <w:noProof/>
          <w:lang w:val="en-US"/>
        </w:rPr>
        <w:t>PT. Sany Heavy Industry Indonesia</w:t>
      </w:r>
      <w:r w:rsidRPr="00BE30B6">
        <w:rPr>
          <w:rFonts w:asciiTheme="majorHAnsi" w:hAnsiTheme="majorHAnsi" w:cstheme="majorHAnsi"/>
          <w:noProof/>
          <w:lang w:val="id-ID"/>
        </w:rPr>
        <w:t xml:space="preserve"> sebagai platinum sponsor dari pameran Mining Indonesia dan Construction Indonesia juga menegaskan industri alat berat dan konstruksi tidak bisa berkembang sendirian, namun harus bekerjasama dengan sektor-sektor lain untuk bisa mewujudkan dunia yang lebih baik di masa depan.</w:t>
      </w:r>
    </w:p>
    <w:p w14:paraId="1284C26C" w14:textId="77777777" w:rsidR="00A15208" w:rsidRPr="00BE30B6" w:rsidRDefault="00A15208" w:rsidP="00A15208">
      <w:pPr>
        <w:rPr>
          <w:rFonts w:asciiTheme="majorHAnsi" w:hAnsiTheme="majorHAnsi" w:cstheme="majorHAnsi"/>
          <w:noProof/>
          <w:lang w:val="id-ID"/>
        </w:rPr>
      </w:pPr>
    </w:p>
    <w:p w14:paraId="0A23584B" w14:textId="6215AD39" w:rsidR="00A15208" w:rsidRPr="00BE30B6" w:rsidRDefault="00A15208" w:rsidP="00A15208">
      <w:pPr>
        <w:rPr>
          <w:rFonts w:asciiTheme="majorHAnsi" w:hAnsiTheme="majorHAnsi" w:cstheme="majorHAnsi"/>
          <w:noProof/>
          <w:lang w:val="id-ID"/>
        </w:rPr>
      </w:pPr>
      <w:r w:rsidRPr="00BE30B6">
        <w:rPr>
          <w:rFonts w:asciiTheme="majorHAnsi" w:hAnsiTheme="majorHAnsi" w:cstheme="majorHAnsi"/>
          <w:noProof/>
          <w:lang w:val="id-ID"/>
        </w:rPr>
        <w:lastRenderedPageBreak/>
        <w:t xml:space="preserve">Menurut </w:t>
      </w:r>
      <w:r w:rsidRPr="00BE30B6">
        <w:rPr>
          <w:rFonts w:asciiTheme="majorHAnsi" w:hAnsiTheme="majorHAnsi" w:cstheme="majorHAnsi"/>
          <w:noProof/>
          <w:highlight w:val="white"/>
          <w:lang w:val="id-ID"/>
        </w:rPr>
        <w:t>Andi Rukman Nurdin Karumpa</w:t>
      </w:r>
      <w:r w:rsidRPr="00BE30B6">
        <w:rPr>
          <w:rFonts w:asciiTheme="majorHAnsi" w:hAnsiTheme="majorHAnsi" w:cstheme="majorHAnsi"/>
          <w:noProof/>
          <w:lang w:val="id-ID"/>
        </w:rPr>
        <w:t xml:space="preserve"> selaku </w:t>
      </w:r>
      <w:r w:rsidRPr="00BE30B6">
        <w:rPr>
          <w:rFonts w:asciiTheme="majorHAnsi" w:hAnsiTheme="majorHAnsi" w:cstheme="majorHAnsi"/>
          <w:noProof/>
          <w:highlight w:val="white"/>
          <w:lang w:val="id-ID"/>
        </w:rPr>
        <w:t xml:space="preserve">Sekretaris Jenderal Badan Pimpinan Pusat </w:t>
      </w:r>
      <w:r w:rsidRPr="00BE30B6">
        <w:rPr>
          <w:rFonts w:asciiTheme="majorHAnsi" w:hAnsiTheme="majorHAnsi" w:cstheme="majorHAnsi"/>
          <w:noProof/>
          <w:lang w:val="id-ID"/>
        </w:rPr>
        <w:t>dari GAPENSI (Gabungan Pelaksana Konstruksi Nasional Indonesia), yang merupakan asosiasi pendukung utama untuk pameran C</w:t>
      </w:r>
      <w:r w:rsidR="0082614E">
        <w:rPr>
          <w:rFonts w:asciiTheme="majorHAnsi" w:hAnsiTheme="majorHAnsi" w:cstheme="majorHAnsi"/>
          <w:noProof/>
          <w:lang w:val="en-US"/>
        </w:rPr>
        <w:t xml:space="preserve">onstruction </w:t>
      </w:r>
      <w:r w:rsidRPr="00BE30B6">
        <w:rPr>
          <w:rFonts w:asciiTheme="majorHAnsi" w:hAnsiTheme="majorHAnsi" w:cstheme="majorHAnsi"/>
          <w:noProof/>
          <w:lang w:val="id-ID"/>
        </w:rPr>
        <w:t>I</w:t>
      </w:r>
      <w:r w:rsidR="0082614E">
        <w:rPr>
          <w:rFonts w:asciiTheme="majorHAnsi" w:hAnsiTheme="majorHAnsi" w:cstheme="majorHAnsi"/>
          <w:noProof/>
          <w:lang w:val="en-US"/>
        </w:rPr>
        <w:t>ndonesia</w:t>
      </w:r>
      <w:r w:rsidRPr="00BE30B6">
        <w:rPr>
          <w:rFonts w:asciiTheme="majorHAnsi" w:hAnsiTheme="majorHAnsi" w:cstheme="majorHAnsi"/>
          <w:noProof/>
          <w:lang w:val="id-ID"/>
        </w:rPr>
        <w:t xml:space="preserve"> &amp; </w:t>
      </w:r>
      <w:r w:rsidR="0082614E">
        <w:rPr>
          <w:rFonts w:asciiTheme="majorHAnsi" w:hAnsiTheme="majorHAnsi" w:cstheme="majorHAnsi"/>
          <w:noProof/>
          <w:lang w:val="en-US"/>
        </w:rPr>
        <w:t>Concrete Show</w:t>
      </w:r>
      <w:r w:rsidRPr="00BE30B6">
        <w:rPr>
          <w:rFonts w:asciiTheme="majorHAnsi" w:hAnsiTheme="majorHAnsi" w:cstheme="majorHAnsi"/>
          <w:noProof/>
          <w:lang w:val="id-ID"/>
        </w:rPr>
        <w:t>, “</w:t>
      </w:r>
      <w:r w:rsidRPr="001C0BC2">
        <w:rPr>
          <w:rFonts w:asciiTheme="majorHAnsi" w:hAnsiTheme="majorHAnsi" w:cstheme="majorHAnsi"/>
          <w:i/>
          <w:iCs/>
          <w:noProof/>
          <w:lang w:val="id-ID"/>
        </w:rPr>
        <w:t>Kita tahu bahwa pemerintah Indonesia sedang memfokuskan APBN tahun 2023 untuk mempercepat penyelesaian pembangunan infrastruktur prioritas nasional serta mendorong pertumbuhan sentra-sentra ekonomi baru, termasuk IKN. Sebagai sektor yang berkaitan paling erat dengan pembangunan infrastruktur dan menjadi sumber ekonomi ketiga terbesar di Indonesia, kehadiran kami di IEE Series 2023 bersama dengan sektor-sektor yang lain dapat memicu para pemain industri baik lokal maupun internasional untuk mewujudkan perdagangan atau kerjasama bagi para stakeholders, importers, distributors, dan terutama para pengambil keputusan di industri ini.</w:t>
      </w:r>
      <w:r w:rsidRPr="00BE30B6">
        <w:rPr>
          <w:rFonts w:asciiTheme="majorHAnsi" w:hAnsiTheme="majorHAnsi" w:cstheme="majorHAnsi"/>
          <w:noProof/>
          <w:lang w:val="id-ID"/>
        </w:rPr>
        <w:t xml:space="preserve">” </w:t>
      </w:r>
    </w:p>
    <w:p w14:paraId="1C2E9684" w14:textId="77777777" w:rsidR="00A15208" w:rsidRPr="00337942" w:rsidRDefault="00A15208" w:rsidP="00A15208">
      <w:pPr>
        <w:rPr>
          <w:rFonts w:asciiTheme="majorHAnsi" w:hAnsiTheme="majorHAnsi" w:cstheme="majorHAnsi"/>
          <w:b/>
          <w:noProof/>
          <w:sz w:val="20"/>
          <w:lang w:val="id-ID"/>
        </w:rPr>
      </w:pPr>
    </w:p>
    <w:p w14:paraId="42510604" w14:textId="77777777" w:rsidR="00A15208" w:rsidRPr="00BE30B6" w:rsidRDefault="00A15208" w:rsidP="00A15208">
      <w:pPr>
        <w:rPr>
          <w:rFonts w:asciiTheme="majorHAnsi" w:hAnsiTheme="majorHAnsi" w:cstheme="majorHAnsi"/>
          <w:b/>
          <w:noProof/>
          <w:lang w:val="id-ID"/>
        </w:rPr>
      </w:pPr>
      <w:r w:rsidRPr="00BE30B6">
        <w:rPr>
          <w:rFonts w:asciiTheme="majorHAnsi" w:hAnsiTheme="majorHAnsi" w:cstheme="majorHAnsi"/>
          <w:b/>
          <w:noProof/>
          <w:lang w:val="id-ID"/>
        </w:rPr>
        <w:t>Bersama dalam Semangat Memajukan Perekonomian Nasional dan Menuju Industri yang Berkelanjutan</w:t>
      </w:r>
    </w:p>
    <w:p w14:paraId="3960ACE8" w14:textId="77777777" w:rsidR="00A15208" w:rsidRPr="00337942" w:rsidRDefault="00A15208" w:rsidP="00A15208">
      <w:pPr>
        <w:rPr>
          <w:rFonts w:asciiTheme="majorHAnsi" w:hAnsiTheme="majorHAnsi" w:cstheme="majorHAnsi"/>
          <w:noProof/>
          <w:sz w:val="14"/>
          <w:szCs w:val="14"/>
          <w:lang w:val="id-ID"/>
        </w:rPr>
      </w:pPr>
    </w:p>
    <w:p w14:paraId="4CD617DF" w14:textId="77777777" w:rsidR="00A15208" w:rsidRPr="00BE30B6" w:rsidRDefault="00A15208" w:rsidP="00A15208">
      <w:pPr>
        <w:rPr>
          <w:rFonts w:asciiTheme="majorHAnsi" w:hAnsiTheme="majorHAnsi" w:cstheme="majorHAnsi"/>
          <w:noProof/>
          <w:lang w:val="id-ID"/>
        </w:rPr>
      </w:pPr>
      <w:r w:rsidRPr="00BE30B6">
        <w:rPr>
          <w:rFonts w:asciiTheme="majorHAnsi" w:hAnsiTheme="majorHAnsi" w:cstheme="majorHAnsi"/>
          <w:noProof/>
          <w:lang w:val="id-ID"/>
        </w:rPr>
        <w:t>Keberlanjutan (</w:t>
      </w:r>
      <w:r w:rsidRPr="00BE30B6">
        <w:rPr>
          <w:rFonts w:asciiTheme="majorHAnsi" w:hAnsiTheme="majorHAnsi" w:cstheme="majorHAnsi"/>
          <w:i/>
          <w:noProof/>
          <w:lang w:val="id-ID"/>
        </w:rPr>
        <w:t>sustainability</w:t>
      </w:r>
      <w:r w:rsidRPr="00BE30B6">
        <w:rPr>
          <w:rFonts w:asciiTheme="majorHAnsi" w:hAnsiTheme="majorHAnsi" w:cstheme="majorHAnsi"/>
          <w:noProof/>
          <w:lang w:val="id-ID"/>
        </w:rPr>
        <w:t>) merupakan sebuah konsep yang yang muncul seiring dengan adanya istilah ‘</w:t>
      </w:r>
      <w:r w:rsidRPr="00BE30B6">
        <w:rPr>
          <w:rFonts w:asciiTheme="majorHAnsi" w:hAnsiTheme="majorHAnsi" w:cstheme="majorHAnsi"/>
          <w:i/>
          <w:noProof/>
          <w:lang w:val="id-ID"/>
        </w:rPr>
        <w:t>Sustainable Development</w:t>
      </w:r>
      <w:r w:rsidRPr="00BE30B6">
        <w:rPr>
          <w:rFonts w:asciiTheme="majorHAnsi" w:hAnsiTheme="majorHAnsi" w:cstheme="majorHAnsi"/>
          <w:noProof/>
          <w:lang w:val="id-ID"/>
        </w:rPr>
        <w:t>’, diperkenalkan pada konferensi pertama PBB dalam bidang Lingkungan Hidup di Stockholm pada tahun 1972 karena adanya kekhawatiran akan meningkatkan permasalahan sosial dan lingkungan secara global. Kini, konsep keberlanjutan dituangkan dalam 17 butir Target Pembangunan Berkelanjutan (</w:t>
      </w:r>
      <w:r w:rsidRPr="00BE30B6">
        <w:rPr>
          <w:rFonts w:asciiTheme="majorHAnsi" w:hAnsiTheme="majorHAnsi" w:cstheme="majorHAnsi"/>
          <w:i/>
          <w:noProof/>
          <w:lang w:val="id-ID"/>
        </w:rPr>
        <w:t>Sustainable Development Goals/</w:t>
      </w:r>
      <w:r w:rsidRPr="00BE30B6">
        <w:rPr>
          <w:rFonts w:asciiTheme="majorHAnsi" w:hAnsiTheme="majorHAnsi" w:cstheme="majorHAnsi"/>
          <w:noProof/>
          <w:lang w:val="id-ID"/>
        </w:rPr>
        <w:t>SDGs) yang didukung secara global. Melalui rangkaian acara G20 di Bali pada 2022 lalu, Indonesia kembali menegaskan dukungannya terhadap komitmen keberlanjutan dan terus berupaya mendukung implementasi keberlanjutan melalui beragam kolaborasi, untuk menjaga keberlangsungan hidup manusia, kesejahteraan sosial, stabilitas ekonomi, dan lingkungan hidup.</w:t>
      </w:r>
    </w:p>
    <w:p w14:paraId="4C5EACD0" w14:textId="77777777" w:rsidR="00A15208" w:rsidRPr="00337942" w:rsidRDefault="00A15208" w:rsidP="00A15208">
      <w:pPr>
        <w:rPr>
          <w:rFonts w:asciiTheme="majorHAnsi" w:hAnsiTheme="majorHAnsi" w:cstheme="majorHAnsi"/>
          <w:noProof/>
          <w:sz w:val="20"/>
          <w:lang w:val="id-ID"/>
        </w:rPr>
      </w:pPr>
    </w:p>
    <w:p w14:paraId="6718897E" w14:textId="77777777" w:rsidR="00A15208" w:rsidRPr="00BE30B6" w:rsidRDefault="00A15208" w:rsidP="00A15208">
      <w:pPr>
        <w:rPr>
          <w:rFonts w:asciiTheme="majorHAnsi" w:hAnsiTheme="majorHAnsi" w:cstheme="majorHAnsi"/>
          <w:noProof/>
          <w:shd w:val="clear" w:color="auto" w:fill="FCE5CD"/>
          <w:lang w:val="id-ID"/>
        </w:rPr>
      </w:pPr>
      <w:r w:rsidRPr="00BE30B6">
        <w:rPr>
          <w:rFonts w:asciiTheme="majorHAnsi" w:hAnsiTheme="majorHAnsi" w:cstheme="majorHAnsi"/>
          <w:noProof/>
          <w:lang w:val="id-ID"/>
        </w:rPr>
        <w:t xml:space="preserve">Beberapa implementasi keberlanjutan tersebut dijalankan dalam IEE Series 2023 melalui komitmennya untuk mendukung program </w:t>
      </w:r>
      <w:r w:rsidRPr="00BE30B6">
        <w:rPr>
          <w:rFonts w:asciiTheme="majorHAnsi" w:hAnsiTheme="majorHAnsi" w:cstheme="majorHAnsi"/>
          <w:i/>
          <w:noProof/>
          <w:lang w:val="id-ID"/>
        </w:rPr>
        <w:t>carbon off setting</w:t>
      </w:r>
      <w:r w:rsidRPr="00BE30B6">
        <w:rPr>
          <w:rFonts w:asciiTheme="majorHAnsi" w:hAnsiTheme="majorHAnsi" w:cstheme="majorHAnsi"/>
          <w:noProof/>
          <w:lang w:val="id-ID"/>
        </w:rPr>
        <w:t xml:space="preserve">, mendorong penggunaan bahan-bahan </w:t>
      </w:r>
      <w:r w:rsidRPr="00BE30B6">
        <w:rPr>
          <w:rFonts w:asciiTheme="majorHAnsi" w:hAnsiTheme="majorHAnsi" w:cstheme="majorHAnsi"/>
          <w:i/>
          <w:noProof/>
          <w:lang w:val="id-ID"/>
        </w:rPr>
        <w:t>reusable</w:t>
      </w:r>
      <w:r w:rsidRPr="00BE30B6">
        <w:rPr>
          <w:rFonts w:asciiTheme="majorHAnsi" w:hAnsiTheme="majorHAnsi" w:cstheme="majorHAnsi"/>
          <w:noProof/>
          <w:lang w:val="id-ID"/>
        </w:rPr>
        <w:t xml:space="preserve"> untuk pembangunan stand pameran</w:t>
      </w:r>
      <w:r w:rsidRPr="00BE30B6">
        <w:rPr>
          <w:rFonts w:asciiTheme="majorHAnsi" w:hAnsiTheme="majorHAnsi" w:cstheme="majorHAnsi"/>
          <w:i/>
          <w:noProof/>
          <w:lang w:val="id-ID"/>
        </w:rPr>
        <w:t>,</w:t>
      </w:r>
      <w:r w:rsidRPr="00BE30B6">
        <w:rPr>
          <w:rFonts w:asciiTheme="majorHAnsi" w:hAnsiTheme="majorHAnsi" w:cstheme="majorHAnsi"/>
          <w:noProof/>
          <w:lang w:val="id-ID"/>
        </w:rPr>
        <w:t xml:space="preserve"> serta inisiatif pengolahan sampah pameran yang bekerja sama dengan Ecoloop sebagai pihak penyedia layanan. Pada IEE Series 2023, peserta pameran juga diberikan kesempatan untuk ikut serta memantapkan komitmennya pada keberlanjutan melalui program kampanye “</w:t>
      </w:r>
      <w:r w:rsidRPr="00BE30B6">
        <w:rPr>
          <w:rFonts w:asciiTheme="majorHAnsi" w:hAnsiTheme="majorHAnsi" w:cstheme="majorHAnsi"/>
          <w:i/>
          <w:noProof/>
          <w:lang w:val="id-ID"/>
        </w:rPr>
        <w:t>Share Your Sustainability Stories</w:t>
      </w:r>
      <w:r w:rsidRPr="00BE30B6">
        <w:rPr>
          <w:rFonts w:asciiTheme="majorHAnsi" w:hAnsiTheme="majorHAnsi" w:cstheme="majorHAnsi"/>
          <w:noProof/>
          <w:lang w:val="id-ID"/>
        </w:rPr>
        <w:t>” yang bertujuan untuk meningkatkan wawasan pengunjung tentang program keberlanjutan dan beragam dampak positifnya. Selain dampak jangka panjang, implementasi nilai keberlanjutan juga dapat memberikan pembeda kompetitif yang kuat dan meningkatkan keberhasilan jangka panjang di masing-masing industri.</w:t>
      </w:r>
    </w:p>
    <w:p w14:paraId="335F9020" w14:textId="77777777" w:rsidR="00A15208" w:rsidRPr="00337942" w:rsidRDefault="00A15208" w:rsidP="00A15208">
      <w:pPr>
        <w:rPr>
          <w:rFonts w:asciiTheme="majorHAnsi" w:hAnsiTheme="majorHAnsi" w:cstheme="majorHAnsi"/>
          <w:noProof/>
          <w:sz w:val="20"/>
          <w:lang w:val="id-ID"/>
        </w:rPr>
      </w:pPr>
    </w:p>
    <w:p w14:paraId="7428DDEF" w14:textId="77777777" w:rsidR="00A15208" w:rsidRPr="00BE30B6" w:rsidRDefault="00A15208" w:rsidP="00A15208">
      <w:pPr>
        <w:rPr>
          <w:rFonts w:asciiTheme="majorHAnsi" w:hAnsiTheme="majorHAnsi" w:cstheme="majorHAnsi"/>
          <w:noProof/>
          <w:lang w:val="id-ID"/>
        </w:rPr>
      </w:pPr>
      <w:r w:rsidRPr="00BE30B6">
        <w:rPr>
          <w:rFonts w:asciiTheme="majorHAnsi" w:hAnsiTheme="majorHAnsi" w:cstheme="majorHAnsi"/>
          <w:noProof/>
          <w:lang w:val="id-ID"/>
        </w:rPr>
        <w:t>Sejalan dengan tema tersebut, pameran Water Indonesia juga mengusung industri keberlanjutan dengan “</w:t>
      </w:r>
      <w:r w:rsidRPr="00BE30B6">
        <w:rPr>
          <w:rFonts w:asciiTheme="majorHAnsi" w:hAnsiTheme="majorHAnsi" w:cstheme="majorHAnsi"/>
          <w:i/>
          <w:noProof/>
          <w:lang w:val="id-ID"/>
        </w:rPr>
        <w:t>Towards A Sustainable Water Future In South East Asia</w:t>
      </w:r>
      <w:r w:rsidRPr="00BE30B6">
        <w:rPr>
          <w:rFonts w:asciiTheme="majorHAnsi" w:hAnsiTheme="majorHAnsi" w:cstheme="majorHAnsi"/>
          <w:noProof/>
          <w:lang w:val="id-ID"/>
        </w:rPr>
        <w:t>”. Dengan pertumbuhan penduduk dan industri Indonesia yang masif di tahun-tahun terakhir ini, kebutuhan untuk konsep keberlanjutan dalam penanganan masalah air dan limbah tentu saja perlu disikapi dengan lebih serius. Sebagai bagian dari ASEAN Water Series, Water Indonesia harus bisa menjadi wadah untuk para pengambil keputusan dan pemerintah di Indonesia dalam mencari solusi bagi masalah pengelolaan air dan limbah. Hal tersebut adalah demi masa depan Indonesia yang lebih baik”</w:t>
      </w:r>
    </w:p>
    <w:p w14:paraId="5ED71082" w14:textId="77777777" w:rsidR="00A15208" w:rsidRPr="00BE30B6" w:rsidRDefault="00A15208" w:rsidP="00A15208">
      <w:pPr>
        <w:rPr>
          <w:rFonts w:asciiTheme="majorHAnsi" w:hAnsiTheme="majorHAnsi" w:cstheme="majorHAnsi"/>
          <w:noProof/>
          <w:lang w:val="id-ID"/>
        </w:rPr>
      </w:pPr>
    </w:p>
    <w:p w14:paraId="7BA140A3" w14:textId="4A8B52F9" w:rsidR="00A15208" w:rsidRDefault="00483FDC" w:rsidP="00A15208">
      <w:pPr>
        <w:rPr>
          <w:rFonts w:asciiTheme="majorHAnsi" w:hAnsiTheme="majorHAnsi" w:cstheme="majorHAnsi"/>
          <w:noProof/>
          <w:lang w:val="id-ID"/>
        </w:rPr>
      </w:pPr>
      <w:r>
        <w:rPr>
          <w:rFonts w:asciiTheme="majorHAnsi" w:hAnsiTheme="majorHAnsi" w:cstheme="majorHAnsi"/>
          <w:noProof/>
          <w:lang w:val="en-US"/>
        </w:rPr>
        <w:lastRenderedPageBreak/>
        <w:t>Sri Heny Purwanti</w:t>
      </w:r>
      <w:r w:rsidR="001C0BC2" w:rsidRPr="001C0BC2">
        <w:rPr>
          <w:rFonts w:asciiTheme="majorHAnsi" w:hAnsiTheme="majorHAnsi" w:cstheme="majorHAnsi"/>
          <w:noProof/>
          <w:lang w:val="id-ID"/>
        </w:rPr>
        <w:t xml:space="preserve">, </w:t>
      </w:r>
      <w:r>
        <w:rPr>
          <w:rFonts w:asciiTheme="majorHAnsi" w:hAnsiTheme="majorHAnsi" w:cstheme="majorHAnsi"/>
          <w:noProof/>
          <w:lang w:val="en-US"/>
        </w:rPr>
        <w:t>Sekretaris Perusahaan</w:t>
      </w:r>
      <w:r w:rsidR="001C0BC2" w:rsidRPr="001C0BC2">
        <w:rPr>
          <w:rFonts w:asciiTheme="majorHAnsi" w:hAnsiTheme="majorHAnsi" w:cstheme="majorHAnsi"/>
          <w:noProof/>
          <w:lang w:val="id-ID"/>
        </w:rPr>
        <w:t xml:space="preserve"> PLN Nusantara Power, menyuarakan hal serupa</w:t>
      </w:r>
      <w:r w:rsidR="001C0BC2">
        <w:rPr>
          <w:rFonts w:asciiTheme="majorHAnsi" w:hAnsiTheme="majorHAnsi" w:cstheme="majorHAnsi"/>
          <w:noProof/>
          <w:lang w:val="en-US"/>
        </w:rPr>
        <w:t>,</w:t>
      </w:r>
      <w:r w:rsidR="00A15208" w:rsidRPr="00BE30B6">
        <w:rPr>
          <w:rFonts w:asciiTheme="majorHAnsi" w:hAnsiTheme="majorHAnsi" w:cstheme="majorHAnsi"/>
          <w:noProof/>
          <w:lang w:val="id-ID"/>
        </w:rPr>
        <w:t xml:space="preserve"> ”</w:t>
      </w:r>
      <w:r w:rsidR="00A15208" w:rsidRPr="001C0BC2">
        <w:rPr>
          <w:rFonts w:asciiTheme="majorHAnsi" w:hAnsiTheme="majorHAnsi" w:cstheme="majorHAnsi"/>
          <w:i/>
          <w:iCs/>
          <w:noProof/>
          <w:lang w:val="id-ID"/>
        </w:rPr>
        <w:t>Dengan berkumpulnya semua pemangku kepentingan pada masing-masing asosiasi dalam IEE 2023, kami dapat mendiskusikan kebijakan-kebijakan baru yang kedepannya dapat diimplementasikan dalam berbagai industri di Indonesia, terutama untuk mewujudkan sektor electric &amp; power yang lebih mengedepankan sustainability</w:t>
      </w:r>
      <w:r w:rsidR="001C0BC2">
        <w:rPr>
          <w:rFonts w:asciiTheme="majorHAnsi" w:hAnsiTheme="majorHAnsi" w:cstheme="majorHAnsi"/>
          <w:i/>
          <w:noProof/>
          <w:lang w:val="en-US"/>
        </w:rPr>
        <w:t>.</w:t>
      </w:r>
      <w:r w:rsidR="00A15208" w:rsidRPr="00BE30B6">
        <w:rPr>
          <w:rFonts w:asciiTheme="majorHAnsi" w:hAnsiTheme="majorHAnsi" w:cstheme="majorHAnsi"/>
          <w:noProof/>
          <w:lang w:val="id-ID"/>
        </w:rPr>
        <w:t>” Eddie Widiono selaku Founder dari PJCI (Prakarsa Jaringan Cerdas Indonesia – Smart Grid Indonesia In</w:t>
      </w:r>
      <w:r w:rsidR="008151D1">
        <w:rPr>
          <w:rFonts w:asciiTheme="majorHAnsi" w:hAnsiTheme="majorHAnsi" w:cstheme="majorHAnsi"/>
          <w:noProof/>
          <w:lang w:val="en-US"/>
        </w:rPr>
        <w:t>itiatives</w:t>
      </w:r>
      <w:r w:rsidR="00A15208" w:rsidRPr="00BE30B6">
        <w:rPr>
          <w:rFonts w:asciiTheme="majorHAnsi" w:hAnsiTheme="majorHAnsi" w:cstheme="majorHAnsi"/>
          <w:noProof/>
          <w:lang w:val="id-ID"/>
        </w:rPr>
        <w:t>) juga hadir untuk mendukung pameran Electric &amp; Power Indonesia</w:t>
      </w:r>
      <w:r w:rsidR="008151D1">
        <w:rPr>
          <w:rFonts w:asciiTheme="majorHAnsi" w:hAnsiTheme="majorHAnsi" w:cstheme="majorHAnsi"/>
          <w:noProof/>
          <w:lang w:val="en-US"/>
        </w:rPr>
        <w:t>. Ia menegaskan bahwa</w:t>
      </w:r>
      <w:r w:rsidR="00A15208" w:rsidRPr="00BE30B6">
        <w:rPr>
          <w:rFonts w:asciiTheme="majorHAnsi" w:hAnsiTheme="majorHAnsi" w:cstheme="majorHAnsi"/>
          <w:noProof/>
          <w:lang w:val="id-ID"/>
        </w:rPr>
        <w:t>, “</w:t>
      </w:r>
      <w:r w:rsidR="00A15208" w:rsidRPr="008151D1">
        <w:rPr>
          <w:rFonts w:asciiTheme="majorHAnsi" w:hAnsiTheme="majorHAnsi" w:cstheme="majorHAnsi"/>
          <w:i/>
          <w:iCs/>
          <w:noProof/>
          <w:lang w:val="id-ID"/>
        </w:rPr>
        <w:t>misi industri yang berkelanjutan demi mewujudkan target SDGs di Indonesia tentu saja penting untuk segera direalisasikan, oleh karena itu pembelajaran dari masing-masing lini bisnis dan industri yang turun di IEE Series 2023 ini menjadi hal yang krusial.</w:t>
      </w:r>
      <w:r w:rsidR="00A15208" w:rsidRPr="00BE30B6">
        <w:rPr>
          <w:rFonts w:asciiTheme="majorHAnsi" w:hAnsiTheme="majorHAnsi" w:cstheme="majorHAnsi"/>
          <w:noProof/>
          <w:lang w:val="id-ID"/>
        </w:rPr>
        <w:t>”</w:t>
      </w:r>
    </w:p>
    <w:p w14:paraId="4A0B75AF" w14:textId="77777777" w:rsidR="008151D1" w:rsidRPr="00337942" w:rsidRDefault="008151D1" w:rsidP="00A15208">
      <w:pPr>
        <w:rPr>
          <w:rFonts w:asciiTheme="majorHAnsi" w:hAnsiTheme="majorHAnsi" w:cstheme="majorHAnsi"/>
          <w:noProof/>
          <w:sz w:val="14"/>
          <w:szCs w:val="14"/>
          <w:lang w:val="id-ID"/>
        </w:rPr>
      </w:pPr>
    </w:p>
    <w:p w14:paraId="74399F41" w14:textId="77777777" w:rsidR="00A15208" w:rsidRPr="00337942" w:rsidRDefault="00A15208" w:rsidP="00A15208">
      <w:pPr>
        <w:rPr>
          <w:rFonts w:asciiTheme="majorHAnsi" w:hAnsiTheme="majorHAnsi" w:cstheme="majorHAnsi"/>
          <w:noProof/>
          <w:sz w:val="14"/>
          <w:szCs w:val="14"/>
          <w:lang w:val="id-ID"/>
        </w:rPr>
      </w:pPr>
    </w:p>
    <w:p w14:paraId="619F6BFC" w14:textId="77777777" w:rsidR="00A15208" w:rsidRPr="00BE30B6" w:rsidRDefault="00A15208" w:rsidP="00A15208">
      <w:pPr>
        <w:jc w:val="center"/>
        <w:rPr>
          <w:rFonts w:asciiTheme="majorHAnsi" w:hAnsiTheme="majorHAnsi" w:cstheme="majorHAnsi"/>
          <w:noProof/>
          <w:lang w:val="id-ID"/>
        </w:rPr>
      </w:pPr>
      <w:r w:rsidRPr="00BE30B6">
        <w:rPr>
          <w:rFonts w:asciiTheme="majorHAnsi" w:hAnsiTheme="majorHAnsi" w:cstheme="majorHAnsi"/>
          <w:noProof/>
          <w:lang w:val="id-ID"/>
        </w:rPr>
        <w:t>********</w:t>
      </w:r>
    </w:p>
    <w:p w14:paraId="3BFE87A0" w14:textId="77777777" w:rsidR="00A15208" w:rsidRPr="00337942" w:rsidRDefault="00A15208" w:rsidP="00A15208">
      <w:pPr>
        <w:rPr>
          <w:rFonts w:asciiTheme="majorHAnsi" w:hAnsiTheme="majorHAnsi" w:cstheme="majorHAnsi"/>
          <w:noProof/>
          <w:sz w:val="14"/>
          <w:szCs w:val="14"/>
          <w:lang w:val="id-ID"/>
        </w:rPr>
      </w:pPr>
    </w:p>
    <w:p w14:paraId="2EA5E03D" w14:textId="77777777" w:rsidR="00A15208" w:rsidRPr="00337942" w:rsidRDefault="00A15208" w:rsidP="00A15208">
      <w:pPr>
        <w:rPr>
          <w:rFonts w:asciiTheme="majorHAnsi" w:hAnsiTheme="majorHAnsi" w:cstheme="majorHAnsi"/>
          <w:b/>
          <w:bCs/>
          <w:noProof/>
          <w:sz w:val="14"/>
          <w:szCs w:val="14"/>
          <w:u w:val="single"/>
          <w:lang w:val="id-ID"/>
        </w:rPr>
      </w:pPr>
    </w:p>
    <w:p w14:paraId="2C985935" w14:textId="77777777" w:rsidR="00A15208" w:rsidRPr="00BE30B6" w:rsidRDefault="00A15208" w:rsidP="00A15208">
      <w:pPr>
        <w:rPr>
          <w:rFonts w:asciiTheme="majorHAnsi" w:hAnsiTheme="majorHAnsi" w:cstheme="majorHAnsi"/>
          <w:b/>
          <w:bCs/>
          <w:noProof/>
          <w:u w:val="single"/>
          <w:lang w:val="id-ID"/>
        </w:rPr>
      </w:pPr>
      <w:r w:rsidRPr="00BE30B6">
        <w:rPr>
          <w:rFonts w:asciiTheme="majorHAnsi" w:hAnsiTheme="majorHAnsi" w:cstheme="majorHAnsi"/>
          <w:b/>
          <w:bCs/>
          <w:noProof/>
          <w:u w:val="single"/>
          <w:lang w:val="id-ID"/>
        </w:rPr>
        <w:t>Tentang Pamerindo Indonesia</w:t>
      </w:r>
    </w:p>
    <w:p w14:paraId="6BA2FFF2" w14:textId="77777777" w:rsidR="00A15208" w:rsidRPr="00337942" w:rsidRDefault="00A15208" w:rsidP="00A15208">
      <w:pPr>
        <w:rPr>
          <w:rFonts w:asciiTheme="majorHAnsi" w:hAnsiTheme="majorHAnsi" w:cstheme="majorHAnsi"/>
          <w:noProof/>
          <w:sz w:val="16"/>
          <w:szCs w:val="16"/>
          <w:lang w:val="id-ID"/>
        </w:rPr>
      </w:pPr>
    </w:p>
    <w:p w14:paraId="6741E1DF" w14:textId="77777777" w:rsidR="00A15208" w:rsidRPr="00BE30B6" w:rsidRDefault="00A15208" w:rsidP="00A15208">
      <w:pPr>
        <w:rPr>
          <w:rFonts w:asciiTheme="majorHAnsi" w:hAnsiTheme="majorHAnsi" w:cstheme="majorHAnsi"/>
          <w:noProof/>
          <w:lang w:val="id-ID"/>
        </w:rPr>
      </w:pPr>
      <w:r w:rsidRPr="00BE30B6">
        <w:rPr>
          <w:rFonts w:asciiTheme="majorHAnsi" w:hAnsiTheme="majorHAnsi" w:cstheme="majorHAnsi"/>
          <w:noProof/>
          <w:lang w:val="id-ID"/>
        </w:rPr>
        <w:t xml:space="preserve">PT Pamerindo Indonesia adalah penyelenggara pameran perdagangan terkemuka di Indonesia, yang didirikan dengan tujuan tunggal untuk menyelenggarakan pameran perdagangan khusus untuk pasar Indonesia. Perusahaan ini telah berkembang pesat dan sekarang telah menyelenggarakan lebih dari 20 pameran perdagangan di Jakarta, Surabaya, dan Bali untuk berbagai sektor seperti: Kecantikan, Bangunan &amp; Konstruksi, Listrik &amp; Ketenagalistrikan, Makanan &amp; Hotel, Laboratorium, Manufaktur, Pertambangan, Plastik &amp; Karet, Minyak &amp; Gas. </w:t>
      </w:r>
    </w:p>
    <w:p w14:paraId="658304B2" w14:textId="77777777" w:rsidR="00A15208" w:rsidRPr="00BE30B6" w:rsidRDefault="00000000" w:rsidP="00A15208">
      <w:pPr>
        <w:rPr>
          <w:rFonts w:asciiTheme="majorHAnsi" w:hAnsiTheme="majorHAnsi" w:cstheme="majorHAnsi"/>
          <w:noProof/>
          <w:lang w:val="id-ID"/>
        </w:rPr>
      </w:pPr>
      <w:hyperlink r:id="rId12" w:history="1">
        <w:r w:rsidR="00A15208" w:rsidRPr="00BE30B6">
          <w:rPr>
            <w:rStyle w:val="Hyperlink"/>
            <w:rFonts w:asciiTheme="majorHAnsi" w:hAnsiTheme="majorHAnsi" w:cstheme="majorHAnsi"/>
            <w:noProof/>
            <w:lang w:val="id-ID"/>
          </w:rPr>
          <w:t>www.pamerindo.com</w:t>
        </w:r>
      </w:hyperlink>
      <w:r w:rsidR="00A15208" w:rsidRPr="00BE30B6">
        <w:rPr>
          <w:rFonts w:asciiTheme="majorHAnsi" w:hAnsiTheme="majorHAnsi" w:cstheme="majorHAnsi"/>
          <w:noProof/>
          <w:lang w:val="id-ID"/>
        </w:rPr>
        <w:t xml:space="preserve"> </w:t>
      </w:r>
    </w:p>
    <w:p w14:paraId="6E5814F3" w14:textId="77777777" w:rsidR="00A15208" w:rsidRPr="00337942" w:rsidRDefault="00A15208" w:rsidP="00A15208">
      <w:pPr>
        <w:rPr>
          <w:rFonts w:asciiTheme="majorHAnsi" w:hAnsiTheme="majorHAnsi" w:cstheme="majorHAnsi"/>
          <w:noProof/>
          <w:sz w:val="14"/>
          <w:szCs w:val="14"/>
          <w:lang w:val="id-ID"/>
        </w:rPr>
      </w:pPr>
    </w:p>
    <w:p w14:paraId="4428AAE2" w14:textId="77777777" w:rsidR="00A15208" w:rsidRPr="00BE30B6" w:rsidRDefault="00A15208" w:rsidP="00A15208">
      <w:pPr>
        <w:rPr>
          <w:rFonts w:asciiTheme="majorHAnsi" w:hAnsiTheme="majorHAnsi" w:cstheme="majorHAnsi"/>
          <w:noProof/>
          <w:lang w:val="id-ID"/>
        </w:rPr>
      </w:pPr>
      <w:r w:rsidRPr="00BE30B6">
        <w:rPr>
          <w:rFonts w:asciiTheme="majorHAnsi" w:hAnsiTheme="majorHAnsi" w:cstheme="majorHAnsi"/>
          <w:noProof/>
          <w:lang w:val="id-ID"/>
        </w:rPr>
        <w:t xml:space="preserve">PT Pamerindo Indonesia merupakan bagian dari Informa Markets, sebuah divisi dari Informa plc. Informa Markets menciptakan platform untuk industri dan pasar spesialis untuk berdagang, berinovasi, dan tumbuh. Portofolio kami terdiri dari lebih dari 550 acara dan merek B2B internasional di pasar, antara lain Perawatan Kesehatan &amp; Farmasi, Infrastruktur, Konstruksi &amp; Real Estat, Mode &amp; Pakaian, Perhotelan, Makanan &amp; Minuman, dan Kesehatan &amp; Nutrisi. Kami memberi pelanggan dan mitra di seluruh dunia peluang untuk terlibat, mengalami, dan melakukan bisnis melalui pameran tatap muka, konten digital spesialis, dan solusi data yang dapat ditindaklanjuti. Sebagai penyelenggara pameran terkemuka dunia, kami menghidupkan beragam pasar spesialis, membuka peluang, dan membantu mereka berkembang selama 365 hari dalam setahun. Untuk informasi lebih lanjut, silakan kunjungi </w:t>
      </w:r>
      <w:hyperlink r:id="rId13" w:history="1">
        <w:r w:rsidRPr="00BE30B6">
          <w:rPr>
            <w:rStyle w:val="Hyperlink"/>
            <w:rFonts w:asciiTheme="majorHAnsi" w:hAnsiTheme="majorHAnsi" w:cstheme="majorHAnsi"/>
            <w:noProof/>
            <w:lang w:val="id-ID"/>
          </w:rPr>
          <w:t>www.informamarkets.com</w:t>
        </w:r>
      </w:hyperlink>
    </w:p>
    <w:p w14:paraId="67307CA3" w14:textId="77777777" w:rsidR="00A15208" w:rsidRPr="00337942" w:rsidRDefault="00A15208" w:rsidP="00A15208">
      <w:pPr>
        <w:rPr>
          <w:rFonts w:asciiTheme="majorHAnsi" w:hAnsiTheme="majorHAnsi" w:cstheme="majorHAnsi"/>
          <w:noProof/>
          <w:sz w:val="20"/>
          <w:lang w:val="id-ID"/>
        </w:rPr>
      </w:pPr>
    </w:p>
    <w:p w14:paraId="4A2A5F91" w14:textId="77777777" w:rsidR="00A15208" w:rsidRPr="00BE30B6" w:rsidRDefault="00A15208" w:rsidP="00A15208">
      <w:pPr>
        <w:rPr>
          <w:rFonts w:asciiTheme="majorHAnsi" w:hAnsiTheme="majorHAnsi" w:cstheme="majorHAnsi"/>
          <w:i/>
          <w:noProof/>
          <w:lang w:val="id-ID"/>
        </w:rPr>
      </w:pPr>
      <w:r w:rsidRPr="00BE30B6">
        <w:rPr>
          <w:rFonts w:asciiTheme="majorHAnsi" w:hAnsiTheme="majorHAnsi" w:cstheme="majorHAnsi"/>
          <w:noProof/>
          <w:lang w:val="id-ID"/>
        </w:rPr>
        <w:t>Untuk informasi lebih lanjut dan detail lebih lanjut mengenai Indonesia Energy &amp; Engineering 2023 Series, silahkan kunjungi:</w:t>
      </w:r>
    </w:p>
    <w:p w14:paraId="56A11C29" w14:textId="77777777" w:rsidR="00A15208" w:rsidRPr="00337942" w:rsidRDefault="00A15208" w:rsidP="00A15208">
      <w:pPr>
        <w:rPr>
          <w:rFonts w:asciiTheme="majorHAnsi" w:hAnsiTheme="majorHAnsi" w:cstheme="majorHAnsi"/>
          <w:noProof/>
          <w:sz w:val="16"/>
          <w:szCs w:val="16"/>
          <w:lang w:val="id-ID"/>
        </w:rPr>
      </w:pPr>
    </w:p>
    <w:p w14:paraId="7DC22C9A" w14:textId="77777777" w:rsidR="00A15208" w:rsidRPr="00BE30B6" w:rsidRDefault="00A15208" w:rsidP="00A15208">
      <w:pPr>
        <w:rPr>
          <w:rFonts w:asciiTheme="majorHAnsi" w:hAnsiTheme="majorHAnsi" w:cstheme="majorHAnsi"/>
          <w:noProof/>
          <w:lang w:val="id-ID"/>
        </w:rPr>
      </w:pPr>
      <w:r w:rsidRPr="00BE30B6">
        <w:rPr>
          <w:rFonts w:asciiTheme="majorHAnsi" w:hAnsiTheme="majorHAnsi" w:cstheme="majorHAnsi"/>
          <w:noProof/>
          <w:lang w:val="id-ID"/>
        </w:rPr>
        <w:t xml:space="preserve">● ELECTRIC &amp; POWER INDONESIA – </w:t>
      </w:r>
      <w:hyperlink r:id="rId14">
        <w:r w:rsidRPr="00BE30B6">
          <w:rPr>
            <w:rFonts w:asciiTheme="majorHAnsi" w:hAnsiTheme="majorHAnsi" w:cstheme="majorHAnsi"/>
            <w:noProof/>
            <w:color w:val="1155CC"/>
            <w:u w:val="single"/>
            <w:lang w:val="id-ID"/>
          </w:rPr>
          <w:t>www.electricindonesia.com</w:t>
        </w:r>
      </w:hyperlink>
      <w:r w:rsidRPr="00BE30B6">
        <w:rPr>
          <w:rFonts w:asciiTheme="majorHAnsi" w:hAnsiTheme="majorHAnsi" w:cstheme="majorHAnsi"/>
          <w:noProof/>
          <w:lang w:val="id-ID"/>
        </w:rPr>
        <w:t xml:space="preserve"> </w:t>
      </w:r>
    </w:p>
    <w:p w14:paraId="1D361CBD" w14:textId="77777777" w:rsidR="00A15208" w:rsidRPr="00BE30B6" w:rsidRDefault="00A15208" w:rsidP="00A15208">
      <w:pPr>
        <w:rPr>
          <w:rFonts w:asciiTheme="majorHAnsi" w:hAnsiTheme="majorHAnsi" w:cstheme="majorHAnsi"/>
          <w:noProof/>
          <w:lang w:val="id-ID"/>
        </w:rPr>
      </w:pPr>
      <w:r w:rsidRPr="00BE30B6">
        <w:rPr>
          <w:rFonts w:asciiTheme="majorHAnsi" w:hAnsiTheme="majorHAnsi" w:cstheme="majorHAnsi"/>
          <w:noProof/>
          <w:lang w:val="id-ID"/>
        </w:rPr>
        <w:t xml:space="preserve">● OIL &amp; GAS INDONESIA – </w:t>
      </w:r>
      <w:hyperlink r:id="rId15">
        <w:r w:rsidRPr="00BE30B6">
          <w:rPr>
            <w:rFonts w:asciiTheme="majorHAnsi" w:hAnsiTheme="majorHAnsi" w:cstheme="majorHAnsi"/>
            <w:noProof/>
            <w:color w:val="1155CC"/>
            <w:u w:val="single"/>
            <w:lang w:val="id-ID"/>
          </w:rPr>
          <w:t>www.oilgasindonesia.com</w:t>
        </w:r>
      </w:hyperlink>
      <w:r w:rsidRPr="00BE30B6">
        <w:rPr>
          <w:rFonts w:asciiTheme="majorHAnsi" w:hAnsiTheme="majorHAnsi" w:cstheme="majorHAnsi"/>
          <w:noProof/>
          <w:lang w:val="id-ID"/>
        </w:rPr>
        <w:t xml:space="preserve"> </w:t>
      </w:r>
    </w:p>
    <w:p w14:paraId="3FF93DD3" w14:textId="77777777" w:rsidR="00A15208" w:rsidRPr="00BE30B6" w:rsidRDefault="00A15208" w:rsidP="00A15208">
      <w:pPr>
        <w:rPr>
          <w:rFonts w:asciiTheme="majorHAnsi" w:hAnsiTheme="majorHAnsi" w:cstheme="majorHAnsi"/>
          <w:noProof/>
          <w:lang w:val="id-ID"/>
        </w:rPr>
      </w:pPr>
      <w:r w:rsidRPr="00BE30B6">
        <w:rPr>
          <w:rFonts w:asciiTheme="majorHAnsi" w:hAnsiTheme="majorHAnsi" w:cstheme="majorHAnsi"/>
          <w:noProof/>
          <w:lang w:val="id-ID"/>
        </w:rPr>
        <w:t xml:space="preserve">● MINING INDONESIA – </w:t>
      </w:r>
      <w:hyperlink r:id="rId16">
        <w:r w:rsidRPr="00BE30B6">
          <w:rPr>
            <w:rFonts w:asciiTheme="majorHAnsi" w:hAnsiTheme="majorHAnsi" w:cstheme="majorHAnsi"/>
            <w:noProof/>
            <w:color w:val="1155CC"/>
            <w:u w:val="single"/>
            <w:lang w:val="id-ID"/>
          </w:rPr>
          <w:t>www.mining-indonesia.com</w:t>
        </w:r>
      </w:hyperlink>
      <w:r w:rsidRPr="00BE30B6">
        <w:rPr>
          <w:rFonts w:asciiTheme="majorHAnsi" w:hAnsiTheme="majorHAnsi" w:cstheme="majorHAnsi"/>
          <w:noProof/>
          <w:lang w:val="id-ID"/>
        </w:rPr>
        <w:t xml:space="preserve"> </w:t>
      </w:r>
    </w:p>
    <w:p w14:paraId="57C5A636" w14:textId="77777777" w:rsidR="00A15208" w:rsidRPr="00BE30B6" w:rsidRDefault="00A15208" w:rsidP="00A15208">
      <w:pPr>
        <w:rPr>
          <w:rFonts w:asciiTheme="majorHAnsi" w:hAnsiTheme="majorHAnsi" w:cstheme="majorHAnsi"/>
          <w:noProof/>
          <w:lang w:val="id-ID"/>
        </w:rPr>
      </w:pPr>
      <w:r w:rsidRPr="00BE30B6">
        <w:rPr>
          <w:rFonts w:asciiTheme="majorHAnsi" w:hAnsiTheme="majorHAnsi" w:cstheme="majorHAnsi"/>
          <w:noProof/>
          <w:lang w:val="id-ID"/>
        </w:rPr>
        <w:t xml:space="preserve">● CONSTRUCTION INDONESIA – </w:t>
      </w:r>
      <w:hyperlink r:id="rId17">
        <w:r w:rsidRPr="00BE30B6">
          <w:rPr>
            <w:rFonts w:asciiTheme="majorHAnsi" w:hAnsiTheme="majorHAnsi" w:cstheme="majorHAnsi"/>
            <w:noProof/>
            <w:color w:val="1155CC"/>
            <w:u w:val="single"/>
            <w:lang w:val="id-ID"/>
          </w:rPr>
          <w:t>www.constructionindo.com</w:t>
        </w:r>
      </w:hyperlink>
      <w:r w:rsidRPr="00BE30B6">
        <w:rPr>
          <w:rFonts w:asciiTheme="majorHAnsi" w:hAnsiTheme="majorHAnsi" w:cstheme="majorHAnsi"/>
          <w:noProof/>
          <w:lang w:val="id-ID"/>
        </w:rPr>
        <w:t xml:space="preserve"> </w:t>
      </w:r>
    </w:p>
    <w:p w14:paraId="5486484C" w14:textId="77777777" w:rsidR="00A15208" w:rsidRPr="00BE30B6" w:rsidRDefault="00A15208" w:rsidP="00A15208">
      <w:pPr>
        <w:rPr>
          <w:rFonts w:asciiTheme="majorHAnsi" w:hAnsiTheme="majorHAnsi" w:cstheme="majorHAnsi"/>
          <w:noProof/>
          <w:lang w:val="id-ID"/>
        </w:rPr>
      </w:pPr>
      <w:r w:rsidRPr="00BE30B6">
        <w:rPr>
          <w:rFonts w:asciiTheme="majorHAnsi" w:hAnsiTheme="majorHAnsi" w:cstheme="majorHAnsi"/>
          <w:noProof/>
          <w:lang w:val="id-ID"/>
        </w:rPr>
        <w:t xml:space="preserve">● CONCRETE SHOW SOUTHEAST ASIA – </w:t>
      </w:r>
      <w:hyperlink r:id="rId18">
        <w:r w:rsidRPr="00BE30B6">
          <w:rPr>
            <w:rFonts w:asciiTheme="majorHAnsi" w:hAnsiTheme="majorHAnsi" w:cstheme="majorHAnsi"/>
            <w:noProof/>
            <w:color w:val="1155CC"/>
            <w:u w:val="single"/>
            <w:lang w:val="id-ID"/>
          </w:rPr>
          <w:t>www.concreteshowseasia.com</w:t>
        </w:r>
      </w:hyperlink>
    </w:p>
    <w:p w14:paraId="3E906DEA" w14:textId="77777777" w:rsidR="00A15208" w:rsidRPr="00BE30B6" w:rsidRDefault="00A15208" w:rsidP="00A15208">
      <w:pPr>
        <w:rPr>
          <w:rFonts w:asciiTheme="majorHAnsi" w:hAnsiTheme="majorHAnsi" w:cstheme="majorHAnsi"/>
          <w:noProof/>
          <w:lang w:val="id-ID"/>
        </w:rPr>
      </w:pPr>
      <w:r w:rsidRPr="00BE30B6">
        <w:rPr>
          <w:rFonts w:asciiTheme="majorHAnsi" w:hAnsiTheme="majorHAnsi" w:cstheme="majorHAnsi"/>
          <w:noProof/>
          <w:lang w:val="id-ID"/>
        </w:rPr>
        <w:t xml:space="preserve">● WATER INDONESIA – </w:t>
      </w:r>
      <w:hyperlink r:id="rId19">
        <w:r w:rsidRPr="00BE30B6">
          <w:rPr>
            <w:rFonts w:asciiTheme="majorHAnsi" w:hAnsiTheme="majorHAnsi" w:cstheme="majorHAnsi"/>
            <w:noProof/>
            <w:color w:val="1155CC"/>
            <w:u w:val="single"/>
            <w:lang w:val="id-ID"/>
          </w:rPr>
          <w:t>www.waterindonesiaexpo.com</w:t>
        </w:r>
      </w:hyperlink>
      <w:r w:rsidRPr="00BE30B6">
        <w:rPr>
          <w:rFonts w:asciiTheme="majorHAnsi" w:hAnsiTheme="majorHAnsi" w:cstheme="majorHAnsi"/>
          <w:noProof/>
          <w:lang w:val="id-ID"/>
        </w:rPr>
        <w:t xml:space="preserve"> </w:t>
      </w:r>
    </w:p>
    <w:p w14:paraId="45D58FD6" w14:textId="77777777" w:rsidR="00A15208" w:rsidRPr="00BE30B6" w:rsidRDefault="00A15208" w:rsidP="00A15208">
      <w:pPr>
        <w:rPr>
          <w:rFonts w:asciiTheme="majorHAnsi" w:hAnsiTheme="majorHAnsi" w:cstheme="majorHAnsi"/>
          <w:noProof/>
          <w:lang w:val="id-ID"/>
        </w:rPr>
      </w:pPr>
      <w:r w:rsidRPr="00BE30B6">
        <w:rPr>
          <w:rFonts w:asciiTheme="majorHAnsi" w:hAnsiTheme="majorHAnsi" w:cstheme="majorHAnsi"/>
          <w:noProof/>
          <w:lang w:val="id-ID"/>
        </w:rPr>
        <w:t xml:space="preserve">● GIFA INDONESIA – </w:t>
      </w:r>
      <w:hyperlink r:id="rId20">
        <w:r w:rsidRPr="00BE30B6">
          <w:rPr>
            <w:rFonts w:asciiTheme="majorHAnsi" w:hAnsiTheme="majorHAnsi" w:cstheme="majorHAnsi"/>
            <w:noProof/>
            <w:color w:val="1155CC"/>
            <w:u w:val="single"/>
            <w:lang w:val="id-ID"/>
          </w:rPr>
          <w:t>www.gifa-indonesia.com</w:t>
        </w:r>
      </w:hyperlink>
      <w:r w:rsidRPr="00BE30B6">
        <w:rPr>
          <w:rFonts w:asciiTheme="majorHAnsi" w:hAnsiTheme="majorHAnsi" w:cstheme="majorHAnsi"/>
          <w:noProof/>
          <w:lang w:val="id-ID"/>
        </w:rPr>
        <w:t xml:space="preserve"> </w:t>
      </w:r>
    </w:p>
    <w:p w14:paraId="2CFBD8D0" w14:textId="77777777" w:rsidR="00A15208" w:rsidRPr="00BE30B6" w:rsidRDefault="00A15208" w:rsidP="00A15208">
      <w:pPr>
        <w:rPr>
          <w:rFonts w:asciiTheme="majorHAnsi" w:hAnsiTheme="majorHAnsi" w:cstheme="majorHAnsi"/>
          <w:noProof/>
          <w:lang w:val="id-ID"/>
        </w:rPr>
      </w:pPr>
      <w:r w:rsidRPr="00BE30B6">
        <w:rPr>
          <w:rFonts w:asciiTheme="majorHAnsi" w:hAnsiTheme="majorHAnsi" w:cstheme="majorHAnsi"/>
          <w:noProof/>
          <w:lang w:val="id-ID"/>
        </w:rPr>
        <w:t xml:space="preserve">● METEC INDONESIA – </w:t>
      </w:r>
      <w:hyperlink r:id="rId21">
        <w:r w:rsidRPr="00BE30B6">
          <w:rPr>
            <w:rFonts w:asciiTheme="majorHAnsi" w:hAnsiTheme="majorHAnsi" w:cstheme="majorHAnsi"/>
            <w:noProof/>
            <w:color w:val="1155CC"/>
            <w:u w:val="single"/>
            <w:lang w:val="id-ID"/>
          </w:rPr>
          <w:t>www.metec-indonesia.com</w:t>
        </w:r>
      </w:hyperlink>
      <w:r w:rsidRPr="00BE30B6">
        <w:rPr>
          <w:rFonts w:asciiTheme="majorHAnsi" w:hAnsiTheme="majorHAnsi" w:cstheme="majorHAnsi"/>
          <w:noProof/>
          <w:lang w:val="id-ID"/>
        </w:rPr>
        <w:t xml:space="preserve"> </w:t>
      </w:r>
    </w:p>
    <w:p w14:paraId="54B975C2" w14:textId="77777777" w:rsidR="00A15208" w:rsidRPr="00BE30B6" w:rsidRDefault="00A15208" w:rsidP="00A15208">
      <w:pPr>
        <w:rPr>
          <w:rFonts w:asciiTheme="majorHAnsi" w:hAnsiTheme="majorHAnsi" w:cstheme="majorHAnsi"/>
          <w:noProof/>
          <w:lang w:val="id-ID"/>
        </w:rPr>
      </w:pPr>
    </w:p>
    <w:p w14:paraId="69E77747" w14:textId="18EE57A6" w:rsidR="00A15208" w:rsidRDefault="00337942" w:rsidP="00A15208">
      <w:pPr>
        <w:rPr>
          <w:rFonts w:asciiTheme="majorHAnsi" w:hAnsiTheme="majorHAnsi" w:cstheme="majorHAnsi"/>
          <w:b/>
          <w:bCs/>
          <w:noProof/>
          <w:u w:val="single"/>
          <w:lang w:val="id-ID"/>
        </w:rPr>
      </w:pPr>
      <w:r w:rsidRPr="00BE30B6">
        <w:rPr>
          <w:rFonts w:asciiTheme="majorHAnsi" w:hAnsiTheme="majorHAnsi" w:cstheme="majorHAnsi"/>
          <w:b/>
          <w:bCs/>
          <w:noProof/>
          <w:u w:val="single"/>
          <w:lang w:val="id-ID"/>
        </w:rPr>
        <w:lastRenderedPageBreak/>
        <w:t xml:space="preserve">Tentang </w:t>
      </w:r>
      <w:r w:rsidRPr="00337942">
        <w:rPr>
          <w:rFonts w:asciiTheme="majorHAnsi" w:hAnsiTheme="majorHAnsi" w:cstheme="majorHAnsi"/>
          <w:b/>
          <w:bCs/>
          <w:noProof/>
          <w:u w:val="single"/>
          <w:lang w:val="en-US"/>
        </w:rPr>
        <w:t xml:space="preserve">Messe </w:t>
      </w:r>
      <w:r w:rsidRPr="00337942">
        <w:rPr>
          <w:rFonts w:asciiTheme="majorHAnsi" w:hAnsiTheme="majorHAnsi" w:cstheme="majorHAnsi"/>
          <w:b/>
          <w:bCs/>
          <w:noProof/>
          <w:u w:val="single"/>
          <w:lang w:val="id-ID"/>
        </w:rPr>
        <w:t>Düsseldorf Asia</w:t>
      </w:r>
      <w:r w:rsidRPr="00337942">
        <w:rPr>
          <w:rFonts w:asciiTheme="majorHAnsi" w:hAnsiTheme="majorHAnsi" w:cstheme="majorHAnsi"/>
          <w:noProof/>
          <w:lang w:val="id-ID"/>
        </w:rPr>
        <w:t xml:space="preserve"> </w:t>
      </w:r>
    </w:p>
    <w:p w14:paraId="01527653" w14:textId="77777777" w:rsidR="00337942" w:rsidRDefault="00337942" w:rsidP="00A15208">
      <w:pPr>
        <w:rPr>
          <w:rFonts w:asciiTheme="majorHAnsi" w:hAnsiTheme="majorHAnsi" w:cstheme="majorHAnsi"/>
          <w:noProof/>
          <w:lang w:val="id-ID"/>
        </w:rPr>
      </w:pPr>
    </w:p>
    <w:p w14:paraId="5FE30CCB" w14:textId="77777777" w:rsidR="00337942" w:rsidRDefault="00337942" w:rsidP="00A15208">
      <w:pPr>
        <w:rPr>
          <w:rFonts w:asciiTheme="majorHAnsi" w:hAnsiTheme="majorHAnsi" w:cstheme="majorHAnsi"/>
          <w:noProof/>
          <w:lang w:val="id-ID"/>
        </w:rPr>
      </w:pPr>
      <w:r w:rsidRPr="00337942">
        <w:rPr>
          <w:rFonts w:asciiTheme="majorHAnsi" w:hAnsiTheme="majorHAnsi" w:cstheme="majorHAnsi"/>
          <w:noProof/>
          <w:lang w:val="id-ID"/>
        </w:rPr>
        <w:t xml:space="preserve">Messe Düsseldorf Asia adalah anak perusahaan dari Messe Düsseldorf GmbH, salah satu penyelenggara pameran paling sukses di dunia, yang bertanggung jawab untuk menyelenggarakan lebih dari 20 pameran </w:t>
      </w:r>
      <w:r>
        <w:rPr>
          <w:rFonts w:asciiTheme="majorHAnsi" w:hAnsiTheme="majorHAnsi" w:cstheme="majorHAnsi"/>
          <w:noProof/>
          <w:lang w:val="en-US"/>
        </w:rPr>
        <w:t>ternama</w:t>
      </w:r>
      <w:r w:rsidRPr="00337942">
        <w:rPr>
          <w:rFonts w:asciiTheme="majorHAnsi" w:hAnsiTheme="majorHAnsi" w:cstheme="majorHAnsi"/>
          <w:noProof/>
          <w:lang w:val="id-ID"/>
        </w:rPr>
        <w:t xml:space="preserve"> dunia di berbagai industri termasuk plastik, pengemasan, dan percetakan – yang </w:t>
      </w:r>
      <w:r>
        <w:rPr>
          <w:rFonts w:asciiTheme="majorHAnsi" w:hAnsiTheme="majorHAnsi" w:cstheme="majorHAnsi"/>
          <w:noProof/>
          <w:lang w:val="en-US"/>
        </w:rPr>
        <w:t xml:space="preserve">telah </w:t>
      </w:r>
      <w:r w:rsidRPr="00337942">
        <w:rPr>
          <w:rFonts w:asciiTheme="majorHAnsi" w:hAnsiTheme="majorHAnsi" w:cstheme="majorHAnsi"/>
          <w:noProof/>
          <w:lang w:val="id-ID"/>
        </w:rPr>
        <w:t>diakui secara global yaitu, K Fair, interpack dan drupa</w:t>
      </w:r>
      <w:r>
        <w:rPr>
          <w:rFonts w:asciiTheme="majorHAnsi" w:hAnsiTheme="majorHAnsi" w:cstheme="majorHAnsi"/>
          <w:noProof/>
          <w:lang w:val="en-US"/>
        </w:rPr>
        <w:t xml:space="preserve"> yang diselenggarakan</w:t>
      </w:r>
      <w:r w:rsidRPr="00337942">
        <w:rPr>
          <w:rFonts w:asciiTheme="majorHAnsi" w:hAnsiTheme="majorHAnsi" w:cstheme="majorHAnsi"/>
          <w:noProof/>
          <w:lang w:val="id-ID"/>
        </w:rPr>
        <w:t xml:space="preserve"> di Düsseldorf, Jerman. Dengan keahlian yang luas dalam menyelenggarakan pameran dagang di Asia Tenggara, Messe Düsseldorf Asia telah mengembangkan portofolio berbagai pameran dagang di kawasan ini sejak tahun 1995. </w:t>
      </w:r>
    </w:p>
    <w:p w14:paraId="45A5F25A" w14:textId="2298EDAF" w:rsidR="00337942" w:rsidRPr="00337942" w:rsidRDefault="00337942" w:rsidP="00A15208">
      <w:pPr>
        <w:rPr>
          <w:rFonts w:asciiTheme="majorHAnsi" w:hAnsiTheme="majorHAnsi" w:cstheme="majorHAnsi"/>
          <w:noProof/>
          <w:lang w:val="en-US"/>
        </w:rPr>
      </w:pPr>
      <w:r w:rsidRPr="00337942">
        <w:rPr>
          <w:rFonts w:asciiTheme="majorHAnsi" w:hAnsiTheme="majorHAnsi" w:cstheme="majorHAnsi"/>
          <w:noProof/>
          <w:lang w:val="id-ID"/>
        </w:rPr>
        <w:t>Untuk informasi lebih lanjut, silakan kunjungi</w:t>
      </w:r>
      <w:r>
        <w:rPr>
          <w:rFonts w:asciiTheme="majorHAnsi" w:hAnsiTheme="majorHAnsi" w:cstheme="majorHAnsi"/>
          <w:noProof/>
          <w:lang w:val="en-US"/>
        </w:rPr>
        <w:t xml:space="preserve"> </w:t>
      </w:r>
      <w:hyperlink r:id="rId22" w:history="1">
        <w:r w:rsidRPr="00B21F31">
          <w:rPr>
            <w:rStyle w:val="Hyperlink"/>
            <w:rFonts w:cstheme="minorHAnsi"/>
          </w:rPr>
          <w:t>www.mda.messe-dusseldorf.com</w:t>
        </w:r>
      </w:hyperlink>
      <w:r>
        <w:rPr>
          <w:rFonts w:cstheme="minorHAnsi"/>
        </w:rPr>
        <w:t xml:space="preserve"> </w:t>
      </w:r>
    </w:p>
    <w:p w14:paraId="7D38F9C8" w14:textId="77777777" w:rsidR="00337942" w:rsidRDefault="00337942" w:rsidP="00A15208">
      <w:pPr>
        <w:rPr>
          <w:rFonts w:asciiTheme="majorHAnsi" w:hAnsiTheme="majorHAnsi" w:cstheme="majorHAnsi"/>
          <w:noProof/>
          <w:lang w:val="id-ID"/>
        </w:rPr>
      </w:pPr>
    </w:p>
    <w:p w14:paraId="0504AD42" w14:textId="77777777" w:rsidR="00337942" w:rsidRPr="00BE30B6" w:rsidRDefault="00337942" w:rsidP="00A15208">
      <w:pPr>
        <w:rPr>
          <w:rFonts w:asciiTheme="majorHAnsi" w:hAnsiTheme="majorHAnsi" w:cstheme="majorHAnsi"/>
          <w:noProof/>
          <w:lang w:val="id-ID"/>
        </w:rPr>
      </w:pPr>
    </w:p>
    <w:p w14:paraId="6FD7DCE5" w14:textId="77777777" w:rsidR="00A15208" w:rsidRPr="00BE30B6" w:rsidRDefault="00A15208" w:rsidP="00A15208">
      <w:pPr>
        <w:rPr>
          <w:rFonts w:asciiTheme="majorHAnsi" w:hAnsiTheme="majorHAnsi" w:cstheme="majorHAnsi"/>
          <w:b/>
          <w:bCs/>
          <w:noProof/>
          <w:lang w:val="id-ID"/>
        </w:rPr>
      </w:pPr>
      <w:r w:rsidRPr="00BE30B6">
        <w:rPr>
          <w:rFonts w:asciiTheme="majorHAnsi" w:hAnsiTheme="majorHAnsi" w:cstheme="majorHAnsi"/>
          <w:b/>
          <w:bCs/>
          <w:noProof/>
          <w:lang w:val="id-ID"/>
        </w:rPr>
        <w:t>Media Contact:</w:t>
      </w: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A15208" w:rsidRPr="00BE30B6" w14:paraId="261841E1" w14:textId="77777777" w:rsidTr="00105ECB">
        <w:tc>
          <w:tcPr>
            <w:tcW w:w="4513" w:type="dxa"/>
            <w:shd w:val="clear" w:color="auto" w:fill="auto"/>
            <w:tcMar>
              <w:top w:w="100" w:type="dxa"/>
              <w:left w:w="100" w:type="dxa"/>
              <w:bottom w:w="100" w:type="dxa"/>
              <w:right w:w="100" w:type="dxa"/>
            </w:tcMar>
          </w:tcPr>
          <w:p w14:paraId="474231EE" w14:textId="77777777" w:rsidR="00A15208" w:rsidRPr="00BE30B6" w:rsidRDefault="00A15208" w:rsidP="00105ECB">
            <w:pPr>
              <w:rPr>
                <w:rFonts w:asciiTheme="majorHAnsi" w:hAnsiTheme="majorHAnsi" w:cstheme="majorHAnsi"/>
                <w:b/>
                <w:bCs/>
                <w:noProof/>
                <w:lang w:val="id-ID"/>
              </w:rPr>
            </w:pPr>
            <w:r w:rsidRPr="00BE30B6">
              <w:rPr>
                <w:rFonts w:asciiTheme="majorHAnsi" w:hAnsiTheme="majorHAnsi" w:cstheme="majorHAnsi"/>
                <w:b/>
                <w:bCs/>
                <w:noProof/>
                <w:lang w:val="id-ID"/>
              </w:rPr>
              <w:t>Ingrid Muljo</w:t>
            </w:r>
          </w:p>
          <w:p w14:paraId="51825126" w14:textId="77777777" w:rsidR="00A15208" w:rsidRPr="00BE30B6" w:rsidRDefault="00A15208" w:rsidP="00105ECB">
            <w:pPr>
              <w:rPr>
                <w:rFonts w:asciiTheme="majorHAnsi" w:hAnsiTheme="majorHAnsi" w:cstheme="majorHAnsi"/>
                <w:noProof/>
                <w:lang w:val="id-ID"/>
              </w:rPr>
            </w:pPr>
            <w:r w:rsidRPr="00BE30B6">
              <w:rPr>
                <w:rFonts w:asciiTheme="majorHAnsi" w:hAnsiTheme="majorHAnsi" w:cstheme="majorHAnsi"/>
                <w:noProof/>
                <w:lang w:val="id-ID"/>
              </w:rPr>
              <w:t>Asst. Marketing Communication Manager</w:t>
            </w:r>
          </w:p>
          <w:p w14:paraId="0F7008E8" w14:textId="77777777" w:rsidR="00A15208" w:rsidRPr="00BE30B6" w:rsidRDefault="00A15208" w:rsidP="00105ECB">
            <w:pPr>
              <w:rPr>
                <w:rFonts w:asciiTheme="majorHAnsi" w:hAnsiTheme="majorHAnsi" w:cstheme="majorHAnsi"/>
                <w:noProof/>
                <w:lang w:val="id-ID"/>
              </w:rPr>
            </w:pPr>
            <w:r w:rsidRPr="00BE30B6">
              <w:rPr>
                <w:rFonts w:asciiTheme="majorHAnsi" w:hAnsiTheme="majorHAnsi" w:cstheme="majorHAnsi"/>
                <w:noProof/>
                <w:lang w:val="id-ID"/>
              </w:rPr>
              <w:t>P: +62 812-9748-7298</w:t>
            </w:r>
          </w:p>
          <w:p w14:paraId="5812678C" w14:textId="77777777" w:rsidR="00A15208" w:rsidRPr="00BE30B6" w:rsidRDefault="00A15208" w:rsidP="00105ECB">
            <w:pPr>
              <w:rPr>
                <w:rFonts w:asciiTheme="majorHAnsi" w:hAnsiTheme="majorHAnsi" w:cstheme="majorHAnsi"/>
                <w:noProof/>
                <w:lang w:val="id-ID"/>
              </w:rPr>
            </w:pPr>
            <w:r w:rsidRPr="00BE30B6">
              <w:rPr>
                <w:rFonts w:asciiTheme="majorHAnsi" w:hAnsiTheme="majorHAnsi" w:cstheme="majorHAnsi"/>
                <w:noProof/>
                <w:lang w:val="id-ID"/>
              </w:rPr>
              <w:t>E: ingrid.muljo@pamerindo.com</w:t>
            </w:r>
          </w:p>
        </w:tc>
        <w:tc>
          <w:tcPr>
            <w:tcW w:w="4513" w:type="dxa"/>
            <w:shd w:val="clear" w:color="auto" w:fill="auto"/>
            <w:tcMar>
              <w:top w:w="100" w:type="dxa"/>
              <w:left w:w="100" w:type="dxa"/>
              <w:bottom w:w="100" w:type="dxa"/>
              <w:right w:w="100" w:type="dxa"/>
            </w:tcMar>
          </w:tcPr>
          <w:p w14:paraId="551B59B3" w14:textId="77777777" w:rsidR="00A15208" w:rsidRPr="00BE30B6" w:rsidRDefault="00A15208" w:rsidP="00105ECB">
            <w:pPr>
              <w:rPr>
                <w:rFonts w:asciiTheme="majorHAnsi" w:hAnsiTheme="majorHAnsi" w:cstheme="majorHAnsi"/>
                <w:b/>
                <w:bCs/>
                <w:noProof/>
                <w:lang w:val="id-ID"/>
              </w:rPr>
            </w:pPr>
            <w:r w:rsidRPr="00BE30B6">
              <w:rPr>
                <w:rFonts w:asciiTheme="majorHAnsi" w:hAnsiTheme="majorHAnsi" w:cstheme="majorHAnsi"/>
                <w:b/>
                <w:bCs/>
                <w:noProof/>
                <w:lang w:val="id-ID"/>
              </w:rPr>
              <w:t>Angelyca Ajeng Kemalasari</w:t>
            </w:r>
          </w:p>
          <w:p w14:paraId="154CFAD3" w14:textId="77777777" w:rsidR="00A15208" w:rsidRPr="00BE30B6" w:rsidRDefault="00A15208" w:rsidP="00105ECB">
            <w:pPr>
              <w:rPr>
                <w:rFonts w:asciiTheme="majorHAnsi" w:hAnsiTheme="majorHAnsi" w:cstheme="majorHAnsi"/>
                <w:noProof/>
                <w:lang w:val="id-ID"/>
              </w:rPr>
            </w:pPr>
            <w:r w:rsidRPr="00BE30B6">
              <w:rPr>
                <w:rFonts w:asciiTheme="majorHAnsi" w:hAnsiTheme="majorHAnsi" w:cstheme="majorHAnsi"/>
                <w:noProof/>
                <w:lang w:val="id-ID"/>
              </w:rPr>
              <w:t>Senior Marketing Communication Executive</w:t>
            </w:r>
          </w:p>
          <w:p w14:paraId="453F3F7A" w14:textId="77777777" w:rsidR="00A15208" w:rsidRPr="00BE30B6" w:rsidRDefault="00A15208" w:rsidP="00105ECB">
            <w:pPr>
              <w:rPr>
                <w:rFonts w:asciiTheme="majorHAnsi" w:hAnsiTheme="majorHAnsi" w:cstheme="majorHAnsi"/>
                <w:noProof/>
                <w:lang w:val="id-ID"/>
              </w:rPr>
            </w:pPr>
            <w:r w:rsidRPr="00BE30B6">
              <w:rPr>
                <w:rFonts w:asciiTheme="majorHAnsi" w:hAnsiTheme="majorHAnsi" w:cstheme="majorHAnsi"/>
                <w:noProof/>
                <w:lang w:val="id-ID"/>
              </w:rPr>
              <w:t>P: +62 812-1365-9351</w:t>
            </w:r>
          </w:p>
          <w:p w14:paraId="26730875" w14:textId="77777777" w:rsidR="00A15208" w:rsidRPr="00BE30B6" w:rsidRDefault="00A15208" w:rsidP="00105ECB">
            <w:pPr>
              <w:rPr>
                <w:rFonts w:asciiTheme="majorHAnsi" w:hAnsiTheme="majorHAnsi" w:cstheme="majorHAnsi"/>
                <w:noProof/>
                <w:lang w:val="id-ID"/>
              </w:rPr>
            </w:pPr>
            <w:r w:rsidRPr="00BE30B6">
              <w:rPr>
                <w:rFonts w:asciiTheme="majorHAnsi" w:hAnsiTheme="majorHAnsi" w:cstheme="majorHAnsi"/>
                <w:noProof/>
                <w:lang w:val="id-ID"/>
              </w:rPr>
              <w:t>E: ajeng@pamerindo.com</w:t>
            </w:r>
          </w:p>
        </w:tc>
      </w:tr>
    </w:tbl>
    <w:p w14:paraId="673C081A" w14:textId="050FB6B9" w:rsidR="00000EA4" w:rsidRPr="00BE30B6" w:rsidRDefault="00000EA4" w:rsidP="00943812">
      <w:pPr>
        <w:rPr>
          <w:noProof/>
          <w:lang w:val="id-ID"/>
        </w:rPr>
      </w:pPr>
    </w:p>
    <w:sectPr w:rsidR="00000EA4" w:rsidRPr="00BE30B6" w:rsidSect="00EA2667">
      <w:headerReference w:type="default" r:id="rId23"/>
      <w:footerReference w:type="default" r:id="rId24"/>
      <w:footerReference w:type="first" r:id="rId25"/>
      <w:pgSz w:w="11907" w:h="16840" w:code="9"/>
      <w:pgMar w:top="1699" w:right="1699" w:bottom="1699" w:left="1699" w:header="720" w:footer="720" w:gutter="0"/>
      <w:paperSrc w:first="15" w:other="15"/>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A2756" w14:textId="77777777" w:rsidR="00092029" w:rsidRDefault="00092029">
      <w:r>
        <w:separator/>
      </w:r>
    </w:p>
  </w:endnote>
  <w:endnote w:type="continuationSeparator" w:id="0">
    <w:p w14:paraId="1860B26D" w14:textId="77777777" w:rsidR="00092029" w:rsidRDefault="00092029">
      <w:r>
        <w:continuationSeparator/>
      </w:r>
    </w:p>
  </w:endnote>
  <w:endnote w:type="continuationNotice" w:id="1">
    <w:p w14:paraId="1D60E25F" w14:textId="77777777" w:rsidR="00092029" w:rsidRDefault="000920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Narrow Book">
    <w:altName w:val="Tahoma"/>
    <w:panose1 w:val="00000000000000000000"/>
    <w:charset w:val="00"/>
    <w:family w:val="modern"/>
    <w:notTrueType/>
    <w:pitch w:val="variable"/>
    <w:sig w:usb0="A00000FF" w:usb1="4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oto Sans Symbols">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Rockwell">
    <w:altName w:val="Inter Thin"/>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7271D" w14:textId="52CD2387" w:rsidR="00EC229C" w:rsidRDefault="000738C7" w:rsidP="00EA2667">
    <w:pPr>
      <w:pStyle w:val="Footer"/>
      <w:jc w:val="center"/>
      <w:rPr>
        <w:sz w:val="20"/>
      </w:rPr>
    </w:pPr>
    <w:r>
      <w:rPr>
        <w:noProof/>
        <w:sz w:val="20"/>
        <w:lang w:val="en-US"/>
      </w:rPr>
      <mc:AlternateContent>
        <mc:Choice Requires="wps">
          <w:drawing>
            <wp:anchor distT="0" distB="0" distL="114300" distR="114300" simplePos="0" relativeHeight="251659264" behindDoc="0" locked="0" layoutInCell="0" allowOverlap="1" wp14:anchorId="22D8CF42" wp14:editId="3A878A1B">
              <wp:simplePos x="0" y="0"/>
              <wp:positionH relativeFrom="page">
                <wp:posOffset>0</wp:posOffset>
              </wp:positionH>
              <wp:positionV relativeFrom="page">
                <wp:posOffset>10236200</wp:posOffset>
              </wp:positionV>
              <wp:extent cx="7560945" cy="266700"/>
              <wp:effectExtent l="0" t="0" r="0" b="0"/>
              <wp:wrapNone/>
              <wp:docPr id="1" name="MSIPCM7c6242bcb74246e8422fd133" descr="{&quot;HashCode&quot;:-13484030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61E04B" w14:textId="2D0A83E2" w:rsidR="000738C7" w:rsidRPr="000738C7" w:rsidRDefault="000738C7" w:rsidP="000738C7">
                          <w:pPr>
                            <w:jc w:val="left"/>
                            <w:rPr>
                              <w:rFonts w:ascii="Rockwell" w:hAnsi="Rockwell"/>
                              <w:color w:val="0078D7"/>
                              <w:sz w:val="18"/>
                            </w:rPr>
                          </w:pPr>
                          <w:r w:rsidRPr="000738C7">
                            <w:rPr>
                              <w:rFonts w:ascii="Rockwell" w:hAnsi="Rockwell"/>
                              <w:color w:val="0078D7"/>
                              <w:sz w:val="18"/>
                            </w:rPr>
                            <w:t>Information Classification: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2D8CF42" id="_x0000_t202" coordsize="21600,21600" o:spt="202" path="m,l,21600r21600,l21600,xe">
              <v:stroke joinstyle="miter"/>
              <v:path gradientshapeok="t" o:connecttype="rect"/>
            </v:shapetype>
            <v:shape id="MSIPCM7c6242bcb74246e8422fd133" o:spid="_x0000_s1034" type="#_x0000_t202" alt="{&quot;HashCode&quot;:-1348403003,&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" o:allowincell="f" filled="f" stroked="f" strokeweight=".5pt">
              <v:textbox inset="20pt,0,,0">
                <w:txbxContent>
                  <w:p w14:paraId="1B61E04B" w14:textId="2D0A83E2" w:rsidR="000738C7" w:rsidRPr="000738C7" w:rsidRDefault="000738C7" w:rsidP="000738C7">
                    <w:pPr>
                      <w:jc w:val="left"/>
                      <w:rPr>
                        <w:rFonts w:ascii="Rockwell" w:hAnsi="Rockwell"/>
                        <w:color w:val="0078D7"/>
                        <w:sz w:val="18"/>
                      </w:rPr>
                    </w:pPr>
                    <w:r w:rsidRPr="000738C7">
                      <w:rPr>
                        <w:rFonts w:ascii="Rockwell" w:hAnsi="Rockwell"/>
                        <w:color w:val="0078D7"/>
                        <w:sz w:val="18"/>
                      </w:rPr>
                      <w:t>Information Classification: General</w:t>
                    </w:r>
                  </w:p>
                </w:txbxContent>
              </v:textbox>
              <w10:wrap anchorx="page" anchory="page"/>
            </v:shape>
          </w:pict>
        </mc:Fallback>
      </mc:AlternateContent>
    </w:r>
  </w:p>
  <w:sdt>
    <w:sdtPr>
      <w:rPr>
        <w:rFonts w:ascii="Courier New" w:hAnsi="Courier New" w:cs="Courier New"/>
        <w:sz w:val="24"/>
        <w:szCs w:val="24"/>
      </w:rPr>
      <w:id w:val="-1212960470"/>
      <w:docPartObj>
        <w:docPartGallery w:val="Page Numbers (Bottom of Page)"/>
        <w:docPartUnique/>
      </w:docPartObj>
    </w:sdtPr>
    <w:sdtEndPr>
      <w:rPr>
        <w:noProof/>
      </w:rPr>
    </w:sdtEndPr>
    <w:sdtContent>
      <w:p w14:paraId="16C90B12" w14:textId="710E76F9" w:rsidR="00EA2667" w:rsidRPr="00EA2667" w:rsidRDefault="00EA2667" w:rsidP="00EA2667">
        <w:pPr>
          <w:pStyle w:val="Footer"/>
          <w:jc w:val="center"/>
          <w:rPr>
            <w:rFonts w:ascii="Courier New" w:hAnsi="Courier New" w:cs="Courier New"/>
            <w:noProof/>
            <w:sz w:val="24"/>
            <w:szCs w:val="24"/>
          </w:rPr>
        </w:pPr>
        <w:r w:rsidRPr="00EA2667">
          <w:rPr>
            <w:rFonts w:ascii="Courier New" w:hAnsi="Courier New" w:cs="Courier New"/>
            <w:sz w:val="24"/>
            <w:szCs w:val="24"/>
          </w:rPr>
          <w:fldChar w:fldCharType="begin"/>
        </w:r>
        <w:r w:rsidRPr="00EA2667">
          <w:rPr>
            <w:rFonts w:ascii="Courier New" w:hAnsi="Courier New" w:cs="Courier New"/>
            <w:sz w:val="24"/>
            <w:szCs w:val="24"/>
          </w:rPr>
          <w:instrText xml:space="preserve"> PAGE   \* MERGEFORMAT </w:instrText>
        </w:r>
        <w:r w:rsidRPr="00EA2667">
          <w:rPr>
            <w:rFonts w:ascii="Courier New" w:hAnsi="Courier New" w:cs="Courier New"/>
            <w:sz w:val="24"/>
            <w:szCs w:val="24"/>
          </w:rPr>
          <w:fldChar w:fldCharType="separate"/>
        </w:r>
        <w:r w:rsidR="00D97673">
          <w:rPr>
            <w:rFonts w:ascii="Courier New" w:hAnsi="Courier New" w:cs="Courier New"/>
            <w:noProof/>
            <w:sz w:val="24"/>
            <w:szCs w:val="24"/>
          </w:rPr>
          <w:t>5</w:t>
        </w:r>
        <w:r w:rsidRPr="00EA2667">
          <w:rPr>
            <w:rFonts w:ascii="Courier New" w:hAnsi="Courier New" w:cs="Courier New"/>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03E3C" w14:textId="77777777" w:rsidR="00EC229C" w:rsidRDefault="00EC229C">
    <w:pPr>
      <w:pStyle w:val="Footer"/>
      <w:jc w:val="center"/>
      <w:rPr>
        <w:rStyle w:val="PageNumber"/>
      </w:rPr>
    </w:pPr>
    <w:r>
      <w:rPr>
        <w:rStyle w:val="PageNumber"/>
      </w:rPr>
      <w:t xml:space="preserve">- </w:t>
    </w:r>
    <w:r w:rsidR="0093232B">
      <w:rPr>
        <w:rStyle w:val="PageNumber"/>
      </w:rPr>
      <w:fldChar w:fldCharType="begin"/>
    </w:r>
    <w:r>
      <w:rPr>
        <w:rStyle w:val="PageNumber"/>
      </w:rPr>
      <w:instrText xml:space="preserve"> PAGE </w:instrText>
    </w:r>
    <w:r w:rsidR="0093232B">
      <w:rPr>
        <w:rStyle w:val="PageNumber"/>
      </w:rPr>
      <w:fldChar w:fldCharType="separate"/>
    </w:r>
    <w:r>
      <w:rPr>
        <w:rStyle w:val="PageNumber"/>
        <w:noProof/>
      </w:rPr>
      <w:t>13</w:t>
    </w:r>
    <w:r w:rsidR="0093232B">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0DF70" w14:textId="77777777" w:rsidR="00092029" w:rsidRDefault="00092029">
      <w:r>
        <w:separator/>
      </w:r>
    </w:p>
  </w:footnote>
  <w:footnote w:type="continuationSeparator" w:id="0">
    <w:p w14:paraId="71668BA0" w14:textId="77777777" w:rsidR="00092029" w:rsidRDefault="00092029">
      <w:r>
        <w:continuationSeparator/>
      </w:r>
    </w:p>
  </w:footnote>
  <w:footnote w:type="continuationNotice" w:id="1">
    <w:p w14:paraId="662E2FA0" w14:textId="77777777" w:rsidR="00092029" w:rsidRDefault="000920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93FCC" w14:textId="3A91BBAD" w:rsidR="00EC229C" w:rsidRPr="00F65F1E" w:rsidRDefault="00886E5C">
    <w:pPr>
      <w:pStyle w:val="Header"/>
      <w:jc w:val="right"/>
      <w:rPr>
        <w:color w:val="FF0000"/>
        <w:lang w:val="en-US"/>
      </w:rPr>
    </w:pPr>
    <w:r w:rsidRPr="008B4B08">
      <w:rPr>
        <w:rFonts w:ascii="Arial" w:hAnsi="Arial"/>
        <w:noProof/>
        <w:lang w:val="en-US"/>
      </w:rPr>
      <mc:AlternateContent>
        <mc:Choice Requires="wpg">
          <w:drawing>
            <wp:anchor distT="0" distB="0" distL="114300" distR="114300" simplePos="0" relativeHeight="251656192" behindDoc="0" locked="0" layoutInCell="1" allowOverlap="1" wp14:anchorId="25A61897" wp14:editId="0140A851">
              <wp:simplePos x="0" y="0"/>
              <wp:positionH relativeFrom="column">
                <wp:posOffset>-577215</wp:posOffset>
              </wp:positionH>
              <wp:positionV relativeFrom="paragraph">
                <wp:posOffset>-184150</wp:posOffset>
              </wp:positionV>
              <wp:extent cx="6820535" cy="9728200"/>
              <wp:effectExtent l="0" t="0" r="37465" b="44450"/>
              <wp:wrapNone/>
              <wp:docPr id="1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0535" cy="9728200"/>
                        <a:chOff x="537" y="518"/>
                        <a:chExt cx="10741" cy="15440"/>
                      </a:xfrm>
                    </wpg:grpSpPr>
                    <wps:wsp>
                      <wps:cNvPr id="18" name="AutoShape 26"/>
                      <wps:cNvCnPr>
                        <a:cxnSpLocks noChangeShapeType="1"/>
                      </wps:cNvCnPr>
                      <wps:spPr bwMode="auto">
                        <a:xfrm>
                          <a:off x="537" y="1049"/>
                          <a:ext cx="15" cy="149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7"/>
                      <wps:cNvCnPr>
                        <a:cxnSpLocks noChangeShapeType="1"/>
                      </wps:cNvCnPr>
                      <wps:spPr bwMode="auto">
                        <a:xfrm>
                          <a:off x="11262" y="1033"/>
                          <a:ext cx="16" cy="1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28"/>
                      <wps:cNvCnPr>
                        <a:cxnSpLocks noChangeShapeType="1"/>
                      </wps:cNvCnPr>
                      <wps:spPr bwMode="auto">
                        <a:xfrm>
                          <a:off x="583" y="15958"/>
                          <a:ext cx="10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9"/>
                      <wps:cNvCnPr>
                        <a:cxnSpLocks noChangeShapeType="1"/>
                      </wps:cNvCnPr>
                      <wps:spPr bwMode="auto">
                        <a:xfrm>
                          <a:off x="7238" y="1013"/>
                          <a:ext cx="4009" cy="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4267" y="518"/>
                          <a:ext cx="2667" cy="10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AutoShape 31"/>
                      <wps:cNvCnPr>
                        <a:cxnSpLocks noChangeShapeType="1"/>
                      </wps:cNvCnPr>
                      <wps:spPr bwMode="auto">
                        <a:xfrm>
                          <a:off x="552" y="1048"/>
                          <a:ext cx="3315"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2"/>
                      <wps:cNvSpPr txBox="1">
                        <a:spLocks noChangeArrowheads="1"/>
                      </wps:cNvSpPr>
                      <wps:spPr bwMode="auto">
                        <a:xfrm>
                          <a:off x="3505" y="14590"/>
                          <a:ext cx="4748" cy="11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7B274F" w14:textId="77777777" w:rsidR="00886E5C" w:rsidRPr="00A2173A" w:rsidRDefault="00886E5C" w:rsidP="00886E5C">
                            <w:pPr>
                              <w:pStyle w:val="Heading6"/>
                              <w:ind w:right="-76"/>
                              <w:jc w:val="center"/>
                              <w:rPr>
                                <w:color w:val="25162E"/>
                                <w:sz w:val="16"/>
                                <w:szCs w:val="16"/>
                              </w:rPr>
                            </w:pPr>
                            <w:r w:rsidRPr="00A2173A">
                              <w:rPr>
                                <w:color w:val="25162E"/>
                                <w:sz w:val="16"/>
                                <w:szCs w:val="16"/>
                              </w:rPr>
                              <w:t>PT Pamerindo Indonesia</w:t>
                            </w:r>
                          </w:p>
                          <w:p w14:paraId="33A0026D" w14:textId="77777777" w:rsidR="00886E5C" w:rsidRPr="00A2173A" w:rsidRDefault="00886E5C" w:rsidP="00886E5C">
                            <w:pPr>
                              <w:ind w:right="-72"/>
                              <w:jc w:val="center"/>
                              <w:rPr>
                                <w:rFonts w:ascii="Arial" w:hAnsi="Arial" w:cs="Arial"/>
                                <w:color w:val="25162E"/>
                                <w:w w:val="95"/>
                                <w:sz w:val="16"/>
                                <w:szCs w:val="16"/>
                              </w:rPr>
                            </w:pPr>
                            <w:r w:rsidRPr="00A2173A">
                              <w:rPr>
                                <w:rFonts w:ascii="Arial" w:hAnsi="Arial" w:cs="Arial"/>
                                <w:color w:val="25162E"/>
                                <w:w w:val="95"/>
                                <w:sz w:val="16"/>
                                <w:szCs w:val="16"/>
                              </w:rPr>
                              <w:t xml:space="preserve">Menara </w:t>
                            </w:r>
                            <w:proofErr w:type="spellStart"/>
                            <w:r w:rsidRPr="00A2173A">
                              <w:rPr>
                                <w:rFonts w:ascii="Arial" w:hAnsi="Arial" w:cs="Arial"/>
                                <w:color w:val="25162E"/>
                                <w:w w:val="95"/>
                                <w:sz w:val="16"/>
                                <w:szCs w:val="16"/>
                              </w:rPr>
                              <w:t>Jamsostek</w:t>
                            </w:r>
                            <w:proofErr w:type="spellEnd"/>
                            <w:r w:rsidRPr="00A2173A">
                              <w:rPr>
                                <w:rFonts w:ascii="Arial" w:hAnsi="Arial" w:cs="Arial"/>
                                <w:color w:val="25162E"/>
                                <w:w w:val="95"/>
                                <w:sz w:val="16"/>
                                <w:szCs w:val="16"/>
                              </w:rPr>
                              <w:t>, Menara Utara, 12th Floor, Unit TA-12-04</w:t>
                            </w:r>
                          </w:p>
                          <w:p w14:paraId="1C89EBD6" w14:textId="77777777" w:rsidR="00886E5C" w:rsidRPr="00A2173A" w:rsidRDefault="00886E5C" w:rsidP="00886E5C">
                            <w:pPr>
                              <w:pStyle w:val="BodyText2"/>
                              <w:ind w:right="-76"/>
                              <w:jc w:val="center"/>
                              <w:rPr>
                                <w:rFonts w:cs="Arial"/>
                                <w:color w:val="25162E"/>
                                <w:w w:val="95"/>
                                <w:sz w:val="16"/>
                                <w:szCs w:val="16"/>
                              </w:rPr>
                            </w:pPr>
                            <w:r w:rsidRPr="00A2173A">
                              <w:rPr>
                                <w:rFonts w:cs="Arial"/>
                                <w:color w:val="25162E"/>
                                <w:w w:val="95"/>
                                <w:sz w:val="16"/>
                                <w:szCs w:val="16"/>
                              </w:rPr>
                              <w:t xml:space="preserve">Jl. </w:t>
                            </w:r>
                            <w:proofErr w:type="spellStart"/>
                            <w:r>
                              <w:rPr>
                                <w:rFonts w:cs="Arial"/>
                                <w:color w:val="25162E"/>
                                <w:w w:val="95"/>
                                <w:sz w:val="16"/>
                                <w:szCs w:val="16"/>
                              </w:rPr>
                              <w:t>Jend</w:t>
                            </w:r>
                            <w:proofErr w:type="spellEnd"/>
                            <w:r>
                              <w:rPr>
                                <w:rFonts w:cs="Arial"/>
                                <w:color w:val="25162E"/>
                                <w:w w:val="95"/>
                                <w:sz w:val="16"/>
                                <w:szCs w:val="16"/>
                              </w:rPr>
                              <w:t xml:space="preserve">. </w:t>
                            </w:r>
                            <w:r w:rsidRPr="00A2173A">
                              <w:rPr>
                                <w:rFonts w:cs="Arial"/>
                                <w:color w:val="25162E"/>
                                <w:w w:val="95"/>
                                <w:sz w:val="16"/>
                                <w:szCs w:val="16"/>
                              </w:rPr>
                              <w:t>Gatot Subroto No. 38, Jakarta 12710, Indonesia</w:t>
                            </w:r>
                          </w:p>
                          <w:p w14:paraId="72293B38" w14:textId="77777777" w:rsidR="00886E5C" w:rsidRPr="00A2173A" w:rsidRDefault="00886E5C" w:rsidP="00886E5C">
                            <w:pPr>
                              <w:pStyle w:val="Heading4"/>
                              <w:spacing w:line="216" w:lineRule="auto"/>
                              <w:ind w:right="-76"/>
                              <w:rPr>
                                <w:b/>
                                <w:bCs/>
                                <w:color w:val="25162E"/>
                                <w:w w:val="95"/>
                                <w:sz w:val="16"/>
                                <w:szCs w:val="16"/>
                              </w:rPr>
                            </w:pPr>
                            <w:r w:rsidRPr="00A2173A">
                              <w:rPr>
                                <w:bCs/>
                                <w:color w:val="25162E"/>
                                <w:w w:val="95"/>
                                <w:sz w:val="16"/>
                                <w:szCs w:val="16"/>
                              </w:rPr>
                              <w:t>T +62(0) 21 2525 320 F +62 (0) 21 2525 032</w:t>
                            </w:r>
                          </w:p>
                          <w:p w14:paraId="32D1C250" w14:textId="77777777" w:rsidR="00886E5C" w:rsidRPr="00A2173A" w:rsidRDefault="00886E5C" w:rsidP="00886E5C">
                            <w:pPr>
                              <w:pStyle w:val="Heading4"/>
                              <w:spacing w:line="216" w:lineRule="auto"/>
                              <w:ind w:right="-76"/>
                              <w:rPr>
                                <w:bCs/>
                                <w:color w:val="25162E"/>
                                <w:sz w:val="16"/>
                                <w:szCs w:val="16"/>
                              </w:rPr>
                            </w:pPr>
                            <w:r w:rsidRPr="00A2173A">
                              <w:rPr>
                                <w:bCs/>
                                <w:color w:val="25162E"/>
                                <w:w w:val="95"/>
                                <w:sz w:val="16"/>
                                <w:szCs w:val="16"/>
                              </w:rPr>
                              <w:t>www.pamerindo.com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A61897" id="Group 25" o:spid="_x0000_s1026" style="position:absolute;left:0;text-align:left;margin-left:-45.45pt;margin-top:-14.5pt;width:537.05pt;height:766pt;z-index:251656192" coordorigin="537,518" coordsize="10741,154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&#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">
              <v:shapetype id="_x0000_t32" coordsize="21600,21600" o:spt="32" o:oned="t" path="m,l21600,21600e" filled="f">
                <v:path arrowok="t" fillok="f" o:connecttype="none"/>
                <o:lock v:ext="edit" shapetype="t"/>
              </v:shapetype>
              <v:shape id="AutoShape 26" o:spid="_x0000_s1027" type="#_x0000_t32" style="position:absolute;left:537;top:1049;width:15;height:149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"/>
              <v:shape id="AutoShape 27" o:spid="_x0000_s1028" type="#_x0000_t32" style="position:absolute;left:11262;top:1033;width:16;height:149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"/>
              <v:shape id="AutoShape 28" o:spid="_x0000_s1029" type="#_x0000_t32" style="position:absolute;left:583;top:15958;width:106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"/>
              <v:shape id="AutoShape 29" o:spid="_x0000_s1030" type="#_x0000_t32" style="position:absolute;left:7238;top:1013;width:4009;height: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1" type="#_x0000_t75" style="position:absolute;left:4267;top:518;width:2667;height:1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">
                <v:imagedata r:id="rId2" o:title=""/>
              </v:shape>
              <v:shape id="AutoShape 31" o:spid="_x0000_s1032" type="#_x0000_t32" style="position:absolute;left:552;top:1048;width:3315;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"/>
              <v:shapetype id="_x0000_t202" coordsize="21600,21600" o:spt="202" path="m,l,21600r21600,l21600,xe">
                <v:stroke joinstyle="miter"/>
                <v:path gradientshapeok="t" o:connecttype="rect"/>
              </v:shapetype>
              <v:shape id="Text Box 2" o:spid="_x0000_s1033" type="#_x0000_t202" style="position:absolute;left:3505;top:14590;width:4748;height:1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" stroked="f">
                <v:textbox>
                  <w:txbxContent>
                    <w:p w14:paraId="747B274F" w14:textId="77777777" w:rsidR="00886E5C" w:rsidRPr="00A2173A" w:rsidRDefault="00886E5C" w:rsidP="00886E5C">
                      <w:pPr>
                        <w:pStyle w:val="Heading6"/>
                        <w:ind w:right="-76"/>
                        <w:jc w:val="center"/>
                        <w:rPr>
                          <w:color w:val="25162E"/>
                          <w:sz w:val="16"/>
                          <w:szCs w:val="16"/>
                        </w:rPr>
                      </w:pPr>
                      <w:r w:rsidRPr="00A2173A">
                        <w:rPr>
                          <w:color w:val="25162E"/>
                          <w:sz w:val="16"/>
                          <w:szCs w:val="16"/>
                        </w:rPr>
                        <w:t xml:space="preserve">PT </w:t>
                      </w:r>
                      <w:proofErr w:type="spellStart"/>
                      <w:r w:rsidRPr="00A2173A">
                        <w:rPr>
                          <w:color w:val="25162E"/>
                          <w:sz w:val="16"/>
                          <w:szCs w:val="16"/>
                        </w:rPr>
                        <w:t>Pamerindo</w:t>
                      </w:r>
                      <w:proofErr w:type="spellEnd"/>
                      <w:r w:rsidRPr="00A2173A">
                        <w:rPr>
                          <w:color w:val="25162E"/>
                          <w:sz w:val="16"/>
                          <w:szCs w:val="16"/>
                        </w:rPr>
                        <w:t xml:space="preserve"> Indonesia</w:t>
                      </w:r>
                    </w:p>
                    <w:p w14:paraId="33A0026D" w14:textId="77777777" w:rsidR="00886E5C" w:rsidRPr="00A2173A" w:rsidRDefault="00886E5C" w:rsidP="00886E5C">
                      <w:pPr>
                        <w:ind w:right="-72"/>
                        <w:jc w:val="center"/>
                        <w:rPr>
                          <w:rFonts w:ascii="Arial" w:hAnsi="Arial" w:cs="Arial"/>
                          <w:color w:val="25162E"/>
                          <w:w w:val="95"/>
                          <w:sz w:val="16"/>
                          <w:szCs w:val="16"/>
                        </w:rPr>
                      </w:pPr>
                      <w:r w:rsidRPr="00A2173A">
                        <w:rPr>
                          <w:rFonts w:ascii="Arial" w:hAnsi="Arial" w:cs="Arial"/>
                          <w:color w:val="25162E"/>
                          <w:w w:val="95"/>
                          <w:sz w:val="16"/>
                          <w:szCs w:val="16"/>
                        </w:rPr>
                        <w:t xml:space="preserve">Menara </w:t>
                      </w:r>
                      <w:proofErr w:type="spellStart"/>
                      <w:r w:rsidRPr="00A2173A">
                        <w:rPr>
                          <w:rFonts w:ascii="Arial" w:hAnsi="Arial" w:cs="Arial"/>
                          <w:color w:val="25162E"/>
                          <w:w w:val="95"/>
                          <w:sz w:val="16"/>
                          <w:szCs w:val="16"/>
                        </w:rPr>
                        <w:t>Jamsostek</w:t>
                      </w:r>
                      <w:proofErr w:type="spellEnd"/>
                      <w:r w:rsidRPr="00A2173A">
                        <w:rPr>
                          <w:rFonts w:ascii="Arial" w:hAnsi="Arial" w:cs="Arial"/>
                          <w:color w:val="25162E"/>
                          <w:w w:val="95"/>
                          <w:sz w:val="16"/>
                          <w:szCs w:val="16"/>
                        </w:rPr>
                        <w:t>, Menara Utara, 12th Floor, Unit TA-12-04</w:t>
                      </w:r>
                    </w:p>
                    <w:p w14:paraId="1C89EBD6" w14:textId="77777777" w:rsidR="00886E5C" w:rsidRPr="00A2173A" w:rsidRDefault="00886E5C" w:rsidP="00886E5C">
                      <w:pPr>
                        <w:pStyle w:val="BodyText2"/>
                        <w:ind w:right="-76"/>
                        <w:jc w:val="center"/>
                        <w:rPr>
                          <w:rFonts w:cs="Arial"/>
                          <w:color w:val="25162E"/>
                          <w:w w:val="95"/>
                          <w:sz w:val="16"/>
                          <w:szCs w:val="16"/>
                        </w:rPr>
                      </w:pPr>
                      <w:r w:rsidRPr="00A2173A">
                        <w:rPr>
                          <w:rFonts w:cs="Arial"/>
                          <w:color w:val="25162E"/>
                          <w:w w:val="95"/>
                          <w:sz w:val="16"/>
                          <w:szCs w:val="16"/>
                        </w:rPr>
                        <w:t xml:space="preserve">Jl. </w:t>
                      </w:r>
                      <w:proofErr w:type="spellStart"/>
                      <w:r>
                        <w:rPr>
                          <w:rFonts w:cs="Arial"/>
                          <w:color w:val="25162E"/>
                          <w:w w:val="95"/>
                          <w:sz w:val="16"/>
                          <w:szCs w:val="16"/>
                        </w:rPr>
                        <w:t>Jend</w:t>
                      </w:r>
                      <w:proofErr w:type="spellEnd"/>
                      <w:r>
                        <w:rPr>
                          <w:rFonts w:cs="Arial"/>
                          <w:color w:val="25162E"/>
                          <w:w w:val="95"/>
                          <w:sz w:val="16"/>
                          <w:szCs w:val="16"/>
                        </w:rPr>
                        <w:t xml:space="preserve">. </w:t>
                      </w:r>
                      <w:proofErr w:type="spellStart"/>
                      <w:r w:rsidRPr="00A2173A">
                        <w:rPr>
                          <w:rFonts w:cs="Arial"/>
                          <w:color w:val="25162E"/>
                          <w:w w:val="95"/>
                          <w:sz w:val="16"/>
                          <w:szCs w:val="16"/>
                        </w:rPr>
                        <w:t>Gatot</w:t>
                      </w:r>
                      <w:proofErr w:type="spellEnd"/>
                      <w:r w:rsidRPr="00A2173A">
                        <w:rPr>
                          <w:rFonts w:cs="Arial"/>
                          <w:color w:val="25162E"/>
                          <w:w w:val="95"/>
                          <w:sz w:val="16"/>
                          <w:szCs w:val="16"/>
                        </w:rPr>
                        <w:t xml:space="preserve"> Subroto No. 38, Jakarta 12710, Indonesia</w:t>
                      </w:r>
                    </w:p>
                    <w:p w14:paraId="72293B38" w14:textId="77777777" w:rsidR="00886E5C" w:rsidRPr="00A2173A" w:rsidRDefault="00886E5C" w:rsidP="00886E5C">
                      <w:pPr>
                        <w:pStyle w:val="Heading4"/>
                        <w:spacing w:line="216" w:lineRule="auto"/>
                        <w:ind w:right="-76"/>
                        <w:rPr>
                          <w:b/>
                          <w:bCs/>
                          <w:color w:val="25162E"/>
                          <w:w w:val="95"/>
                          <w:sz w:val="16"/>
                          <w:szCs w:val="16"/>
                        </w:rPr>
                      </w:pPr>
                      <w:r w:rsidRPr="00A2173A">
                        <w:rPr>
                          <w:bCs/>
                          <w:color w:val="25162E"/>
                          <w:w w:val="95"/>
                          <w:sz w:val="16"/>
                          <w:szCs w:val="16"/>
                        </w:rPr>
                        <w:t>T +62(0) 21 2525 320 F +62 (0) 21 2525 032</w:t>
                      </w:r>
                    </w:p>
                    <w:p w14:paraId="32D1C250" w14:textId="77777777" w:rsidR="00886E5C" w:rsidRPr="00A2173A" w:rsidRDefault="00886E5C" w:rsidP="00886E5C">
                      <w:pPr>
                        <w:pStyle w:val="Heading4"/>
                        <w:spacing w:line="216" w:lineRule="auto"/>
                        <w:ind w:right="-76"/>
                        <w:rPr>
                          <w:bCs/>
                          <w:color w:val="25162E"/>
                          <w:sz w:val="16"/>
                          <w:szCs w:val="16"/>
                        </w:rPr>
                      </w:pPr>
                      <w:r w:rsidRPr="00A2173A">
                        <w:rPr>
                          <w:bCs/>
                          <w:color w:val="25162E"/>
                          <w:w w:val="95"/>
                          <w:sz w:val="16"/>
                          <w:szCs w:val="16"/>
                        </w:rPr>
                        <w:t>www.pamerindo.com</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A0C622C"/>
    <w:lvl w:ilvl="0">
      <w:start w:val="1"/>
      <w:numFmt w:val="decimal"/>
      <w:pStyle w:val="Heading1"/>
      <w:lvlText w:val="%1."/>
      <w:legacy w:legacy="1" w:legacySpace="0" w:legacyIndent="0"/>
      <w:lvlJc w:val="left"/>
      <w:pPr>
        <w:ind w:left="1134" w:firstLine="0"/>
      </w:pPr>
      <w:rPr>
        <w:rFonts w:ascii="Tms Rmn" w:hAnsi="Tms Rmn" w:hint="default"/>
        <w:b w:val="0"/>
        <w:i w:val="0"/>
        <w:strike w:val="0"/>
        <w:u w:val="none"/>
      </w:rPr>
    </w:lvl>
    <w:lvl w:ilvl="1">
      <w:start w:val="1"/>
      <w:numFmt w:val="decimal"/>
      <w:pStyle w:val="Heading2"/>
      <w:lvlText w:val="%1.%2"/>
      <w:legacy w:legacy="1" w:legacySpace="0" w:legacyIndent="1134"/>
      <w:lvlJc w:val="left"/>
      <w:pPr>
        <w:ind w:left="1134" w:hanging="1134"/>
      </w:pPr>
      <w:rPr>
        <w:rFonts w:ascii="Tms Rmn" w:hAnsi="Tms Rmn" w:hint="default"/>
        <w:b w:val="0"/>
        <w:i w:val="0"/>
        <w:strike w:val="0"/>
        <w:u w:val="none"/>
      </w:rPr>
    </w:lvl>
    <w:lvl w:ilvl="2">
      <w:start w:val="1"/>
      <w:numFmt w:val="decimal"/>
      <w:pStyle w:val="Heading3"/>
      <w:lvlText w:val="%1.%2.%3"/>
      <w:legacy w:legacy="1" w:legacySpace="0" w:legacyIndent="1134"/>
      <w:lvlJc w:val="left"/>
      <w:pPr>
        <w:ind w:left="2268" w:hanging="1134"/>
      </w:pPr>
      <w:rPr>
        <w:rFonts w:ascii="Tms Rmn" w:hAnsi="Tms Rmn" w:hint="default"/>
        <w:b w:val="0"/>
        <w:i w:val="0"/>
        <w:strike w:val="0"/>
        <w:u w:val="none"/>
      </w:rPr>
    </w:lvl>
    <w:lvl w:ilvl="3">
      <w:start w:val="1"/>
      <w:numFmt w:val="lowerLetter"/>
      <w:pStyle w:val="Heading4"/>
      <w:lvlText w:val="(%4)"/>
      <w:legacy w:legacy="1" w:legacySpace="0" w:legacyIndent="1134"/>
      <w:lvlJc w:val="left"/>
      <w:pPr>
        <w:ind w:left="3402" w:hanging="1134"/>
      </w:pPr>
      <w:rPr>
        <w:rFonts w:ascii="Tms Rmn" w:hAnsi="Tms Rmn" w:hint="default"/>
        <w:b w:val="0"/>
        <w:i w:val="0"/>
        <w:strike w:val="0"/>
        <w:u w:val="none"/>
      </w:rPr>
    </w:lvl>
    <w:lvl w:ilvl="4">
      <w:start w:val="1"/>
      <w:numFmt w:val="lowerRoman"/>
      <w:pStyle w:val="Heading5"/>
      <w:lvlText w:val="(%5)"/>
      <w:legacy w:legacy="1" w:legacySpace="0" w:legacyIndent="1134"/>
      <w:lvlJc w:val="left"/>
      <w:pPr>
        <w:ind w:left="4536" w:hanging="1134"/>
      </w:pPr>
      <w:rPr>
        <w:rFonts w:ascii="Tms Rmn" w:hAnsi="Tms Rmn" w:hint="default"/>
        <w:b w:val="0"/>
        <w:i w:val="0"/>
        <w:strike w:val="0"/>
        <w:u w:val="none"/>
      </w:rPr>
    </w:lvl>
    <w:lvl w:ilvl="5">
      <w:start w:val="1"/>
      <w:numFmt w:val="upperLetter"/>
      <w:pStyle w:val="Heading6"/>
      <w:lvlText w:val="(%6)"/>
      <w:legacy w:legacy="1" w:legacySpace="0" w:legacyIndent="1134"/>
      <w:lvlJc w:val="left"/>
      <w:pPr>
        <w:ind w:left="5670" w:hanging="1134"/>
      </w:pPr>
      <w:rPr>
        <w:rFonts w:ascii="Tms Rmn" w:hAnsi="Tms Rmn" w:hint="default"/>
        <w:b w:val="0"/>
        <w:i w:val="0"/>
        <w:strike w:val="0"/>
        <w:u w:val="none"/>
      </w:rPr>
    </w:lvl>
    <w:lvl w:ilvl="6">
      <w:start w:val="1"/>
      <w:numFmt w:val="lowerLetter"/>
      <w:pStyle w:val="Heading7"/>
      <w:lvlText w:val="(%7)"/>
      <w:legacy w:legacy="1" w:legacySpace="0" w:legacyIndent="1134"/>
      <w:lvlJc w:val="left"/>
      <w:pPr>
        <w:ind w:left="6804" w:hanging="1134"/>
      </w:pPr>
      <w:rPr>
        <w:rFonts w:ascii="Tms Rmn" w:hAnsi="Tms Rmn" w:hint="default"/>
        <w:b w:val="0"/>
        <w:i w:val="0"/>
        <w:strike w:val="0"/>
        <w:u w:val="none"/>
      </w:rPr>
    </w:lvl>
    <w:lvl w:ilvl="7">
      <w:start w:val="1"/>
      <w:numFmt w:val="lowerRoman"/>
      <w:pStyle w:val="Heading8"/>
      <w:lvlText w:val="(%8)"/>
      <w:legacy w:legacy="1" w:legacySpace="0" w:legacyIndent="1134"/>
      <w:lvlJc w:val="left"/>
      <w:pPr>
        <w:ind w:left="7938" w:hanging="1134"/>
      </w:pPr>
      <w:rPr>
        <w:rFonts w:ascii="Tms Rmn" w:hAnsi="Tms Rmn" w:hint="default"/>
        <w:b w:val="0"/>
        <w:i w:val="0"/>
        <w:strike w:val="0"/>
        <w:u w:val="none"/>
      </w:rPr>
    </w:lvl>
    <w:lvl w:ilvl="8">
      <w:start w:val="1"/>
      <w:numFmt w:val="upperLetter"/>
      <w:pStyle w:val="Heading9"/>
      <w:lvlText w:val="(%9)"/>
      <w:legacy w:legacy="1" w:legacySpace="0" w:legacyIndent="1134"/>
      <w:lvlJc w:val="left"/>
      <w:pPr>
        <w:ind w:left="9072" w:hanging="1134"/>
      </w:pPr>
      <w:rPr>
        <w:rFonts w:ascii="Tms Rmn" w:hAnsi="Tms Rmn" w:hint="default"/>
        <w:b w:val="0"/>
        <w:i w:val="0"/>
        <w:strike w:val="0"/>
        <w:u w:val="none"/>
      </w:rPr>
    </w:lvl>
  </w:abstractNum>
  <w:abstractNum w:abstractNumId="1" w15:restartNumberingAfterBreak="0">
    <w:nsid w:val="00000011"/>
    <w:multiLevelType w:val="multilevel"/>
    <w:tmpl w:val="EFA8A052"/>
    <w:name w:val="AOHead"/>
    <w:lvl w:ilvl="0">
      <w:start w:val="1"/>
      <w:numFmt w:val="decimal"/>
      <w:lvlText w:val="%1."/>
      <w:lvlJc w:val="left"/>
      <w:pPr>
        <w:tabs>
          <w:tab w:val="num" w:pos="720"/>
        </w:tabs>
        <w:ind w:left="720" w:hanging="720"/>
      </w:pPr>
      <w:rPr>
        <w:rFonts w:cs="Times New Roman"/>
        <w:spacing w:val="0"/>
      </w:rPr>
    </w:lvl>
    <w:lvl w:ilvl="1">
      <w:start w:val="1"/>
      <w:numFmt w:val="decimal"/>
      <w:lvlText w:val="%1.%2"/>
      <w:lvlJc w:val="left"/>
      <w:pPr>
        <w:tabs>
          <w:tab w:val="num" w:pos="720"/>
        </w:tabs>
        <w:ind w:left="720" w:hanging="720"/>
      </w:pPr>
      <w:rPr>
        <w:rFonts w:cs="Times New Roman"/>
        <w:spacing w:val="0"/>
      </w:rPr>
    </w:lvl>
    <w:lvl w:ilvl="2">
      <w:start w:val="1"/>
      <w:numFmt w:val="lowerLetter"/>
      <w:lvlText w:val="(%3)"/>
      <w:lvlJc w:val="left"/>
      <w:pPr>
        <w:tabs>
          <w:tab w:val="num" w:pos="1440"/>
        </w:tabs>
        <w:ind w:left="1440" w:hanging="720"/>
      </w:pPr>
      <w:rPr>
        <w:rFonts w:cs="Times New Roman"/>
        <w:spacing w:val="0"/>
      </w:rPr>
    </w:lvl>
    <w:lvl w:ilvl="3">
      <w:start w:val="1"/>
      <w:numFmt w:val="lowerRoman"/>
      <w:lvlText w:val="(%4)"/>
      <w:lvlJc w:val="left"/>
      <w:pPr>
        <w:tabs>
          <w:tab w:val="num" w:pos="2160"/>
        </w:tabs>
        <w:ind w:left="2160" w:hanging="720"/>
      </w:pPr>
      <w:rPr>
        <w:rFonts w:cs="Times New Roman"/>
        <w:spacing w:val="0"/>
      </w:rPr>
    </w:lvl>
    <w:lvl w:ilvl="4">
      <w:start w:val="1"/>
      <w:numFmt w:val="upperLetter"/>
      <w:lvlText w:val="(%5)"/>
      <w:lvlJc w:val="left"/>
      <w:pPr>
        <w:tabs>
          <w:tab w:val="num" w:pos="2880"/>
        </w:tabs>
        <w:ind w:left="2880" w:hanging="720"/>
      </w:pPr>
      <w:rPr>
        <w:rFonts w:cs="Times New Roman"/>
        <w:spacing w:val="0"/>
      </w:rPr>
    </w:lvl>
    <w:lvl w:ilvl="5">
      <w:start w:val="1"/>
      <w:numFmt w:val="upperRoman"/>
      <w:lvlText w:val="%6."/>
      <w:lvlJc w:val="left"/>
      <w:pPr>
        <w:tabs>
          <w:tab w:val="num" w:pos="3600"/>
        </w:tabs>
        <w:ind w:left="3600" w:hanging="720"/>
      </w:pPr>
      <w:rPr>
        <w:rFonts w:cs="Times New Roman"/>
        <w:spacing w:val="0"/>
      </w:rPr>
    </w:lvl>
    <w:lvl w:ilvl="6">
      <w:start w:val="1"/>
      <w:numFmt w:val="none"/>
      <w:lvlRestart w:val="0"/>
      <w:suff w:val="nothing"/>
      <w:lvlText w:val=""/>
      <w:lvlJc w:val="left"/>
      <w:pPr>
        <w:ind w:left="0" w:firstLine="0"/>
      </w:pPr>
      <w:rPr>
        <w:rFonts w:cs="Times New Roman"/>
        <w:spacing w:val="0"/>
      </w:rPr>
    </w:lvl>
    <w:lvl w:ilvl="7">
      <w:start w:val="1"/>
      <w:numFmt w:val="none"/>
      <w:lvlRestart w:val="0"/>
      <w:suff w:val="nothing"/>
      <w:lvlText w:val=""/>
      <w:lvlJc w:val="left"/>
      <w:pPr>
        <w:ind w:left="0" w:firstLine="0"/>
      </w:pPr>
      <w:rPr>
        <w:rFonts w:cs="Times New Roman"/>
        <w:spacing w:val="0"/>
      </w:rPr>
    </w:lvl>
    <w:lvl w:ilvl="8">
      <w:start w:val="1"/>
      <w:numFmt w:val="none"/>
      <w:lvlRestart w:val="0"/>
      <w:suff w:val="nothing"/>
      <w:lvlText w:val=""/>
      <w:lvlJc w:val="left"/>
      <w:pPr>
        <w:ind w:left="0" w:firstLine="0"/>
      </w:pPr>
      <w:rPr>
        <w:rFonts w:cs="Times New Roman"/>
        <w:spacing w:val="0"/>
      </w:rPr>
    </w:lvl>
  </w:abstractNum>
  <w:abstractNum w:abstractNumId="2" w15:restartNumberingAfterBreak="0">
    <w:nsid w:val="04B25339"/>
    <w:multiLevelType w:val="hybridMultilevel"/>
    <w:tmpl w:val="FFD65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16EE1"/>
    <w:multiLevelType w:val="hybridMultilevel"/>
    <w:tmpl w:val="E640C340"/>
    <w:lvl w:ilvl="0" w:tplc="AEB2685C">
      <w:start w:val="1"/>
      <w:numFmt w:val="decimal"/>
      <w:lvlText w:val="%1."/>
      <w:lvlJc w:val="left"/>
      <w:pPr>
        <w:ind w:left="720" w:hanging="360"/>
      </w:pPr>
      <w:rPr>
        <w:rFonts w:ascii="Gotham Narrow Book" w:hAnsi="Gotham Narrow Book" w:cs="Times New Roman" w:hint="default"/>
        <w:sz w:val="24"/>
        <w:szCs w:val="24"/>
      </w:rPr>
    </w:lvl>
    <w:lvl w:ilvl="1" w:tplc="04210001">
      <w:start w:val="1"/>
      <w:numFmt w:val="bullet"/>
      <w:lvlText w:val=""/>
      <w:lvlJc w:val="left"/>
      <w:pPr>
        <w:ind w:left="1440" w:hanging="360"/>
      </w:pPr>
      <w:rPr>
        <w:rFonts w:ascii="Symbol" w:hAnsi="Symbol"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DA11E0D"/>
    <w:multiLevelType w:val="multilevel"/>
    <w:tmpl w:val="AC56C92E"/>
    <w:lvl w:ilvl="0">
      <w:start w:val="1"/>
      <w:numFmt w:val="decimal"/>
      <w:lvlText w:val="%1."/>
      <w:lvlJc w:val="left"/>
      <w:pPr>
        <w:tabs>
          <w:tab w:val="num" w:pos="360"/>
        </w:tabs>
        <w:ind w:left="0" w:firstLine="0"/>
      </w:pPr>
      <w:rPr>
        <w:rFonts w:ascii="Times New Roman" w:hAnsi="Times New Roman" w:hint="default"/>
      </w:rPr>
    </w:lvl>
    <w:lvl w:ilvl="1">
      <w:start w:val="1"/>
      <w:numFmt w:val="decimal"/>
      <w:lvlText w:val="%1.%2"/>
      <w:lvlJc w:val="left"/>
      <w:pPr>
        <w:tabs>
          <w:tab w:val="num" w:pos="1134"/>
        </w:tabs>
        <w:ind w:left="1134" w:hanging="1134"/>
      </w:pPr>
      <w:rPr>
        <w:rFonts w:ascii="Times New Roman" w:hAnsi="Times New Roman" w:hint="default"/>
      </w:rPr>
    </w:lvl>
    <w:lvl w:ilvl="2">
      <w:start w:val="1"/>
      <w:numFmt w:val="decimal"/>
      <w:lvlText w:val="%1.%2.%3"/>
      <w:lvlJc w:val="left"/>
      <w:pPr>
        <w:tabs>
          <w:tab w:val="num" w:pos="2268"/>
        </w:tabs>
        <w:ind w:left="2268" w:hanging="1134"/>
      </w:pPr>
      <w:rPr>
        <w:rFonts w:ascii="Times New Roman" w:hAnsi="Times New Roman" w:hint="default"/>
      </w:rPr>
    </w:lvl>
    <w:lvl w:ilvl="3">
      <w:start w:val="1"/>
      <w:numFmt w:val="lowerLetter"/>
      <w:lvlText w:val="(%4)"/>
      <w:lvlJc w:val="left"/>
      <w:pPr>
        <w:tabs>
          <w:tab w:val="num" w:pos="0"/>
        </w:tabs>
        <w:ind w:left="3402" w:hanging="1134"/>
      </w:pPr>
      <w:rPr>
        <w:rFonts w:ascii="Tms Rmn" w:hAnsi="Tms Rmn" w:hint="default"/>
      </w:rPr>
    </w:lvl>
    <w:lvl w:ilvl="4">
      <w:start w:val="1"/>
      <w:numFmt w:val="lowerRoman"/>
      <w:lvlText w:val="(%5)"/>
      <w:lvlJc w:val="left"/>
      <w:pPr>
        <w:tabs>
          <w:tab w:val="num" w:pos="0"/>
        </w:tabs>
        <w:ind w:left="4536" w:hanging="1134"/>
      </w:pPr>
      <w:rPr>
        <w:rFonts w:ascii="Tms Rmn" w:hAnsi="Tms Rmn" w:hint="default"/>
      </w:rPr>
    </w:lvl>
    <w:lvl w:ilvl="5">
      <w:start w:val="1"/>
      <w:numFmt w:val="upperLetter"/>
      <w:lvlText w:val="(%6)"/>
      <w:lvlJc w:val="left"/>
      <w:pPr>
        <w:tabs>
          <w:tab w:val="num" w:pos="0"/>
        </w:tabs>
        <w:ind w:left="5670" w:hanging="1134"/>
      </w:pPr>
      <w:rPr>
        <w:rFonts w:ascii="Tms Rmn" w:hAnsi="Tms Rmn" w:hint="default"/>
      </w:rPr>
    </w:lvl>
    <w:lvl w:ilvl="6">
      <w:start w:val="1"/>
      <w:numFmt w:val="lowerLetter"/>
      <w:lvlText w:val="(%7)"/>
      <w:lvlJc w:val="left"/>
      <w:pPr>
        <w:tabs>
          <w:tab w:val="num" w:pos="0"/>
        </w:tabs>
        <w:ind w:left="6804" w:hanging="1134"/>
      </w:pPr>
      <w:rPr>
        <w:rFonts w:ascii="Tms Rmn" w:hAnsi="Tms Rmn" w:hint="default"/>
      </w:rPr>
    </w:lvl>
    <w:lvl w:ilvl="7">
      <w:start w:val="1"/>
      <w:numFmt w:val="lowerRoman"/>
      <w:lvlText w:val="(%8)"/>
      <w:lvlJc w:val="left"/>
      <w:pPr>
        <w:tabs>
          <w:tab w:val="num" w:pos="0"/>
        </w:tabs>
        <w:ind w:left="7938" w:hanging="1134"/>
      </w:pPr>
      <w:rPr>
        <w:rFonts w:ascii="Tms Rmn" w:hAnsi="Tms Rmn" w:hint="default"/>
      </w:rPr>
    </w:lvl>
    <w:lvl w:ilvl="8">
      <w:start w:val="1"/>
      <w:numFmt w:val="upperLetter"/>
      <w:lvlText w:val="(%9)"/>
      <w:lvlJc w:val="left"/>
      <w:pPr>
        <w:tabs>
          <w:tab w:val="num" w:pos="0"/>
        </w:tabs>
        <w:ind w:left="9072" w:hanging="1134"/>
      </w:pPr>
      <w:rPr>
        <w:rFonts w:ascii="Tms Rmn" w:hAnsi="Tms Rmn" w:hint="default"/>
      </w:rPr>
    </w:lvl>
  </w:abstractNum>
  <w:abstractNum w:abstractNumId="5" w15:restartNumberingAfterBreak="0">
    <w:nsid w:val="0EA92D83"/>
    <w:multiLevelType w:val="multilevel"/>
    <w:tmpl w:val="EE7005EE"/>
    <w:lvl w:ilvl="0">
      <w:start w:val="1"/>
      <w:numFmt w:val="decimal"/>
      <w:lvlRestart w:val="0"/>
      <w:lvlText w:val="%1."/>
      <w:lvlJc w:val="left"/>
      <w:pPr>
        <w:tabs>
          <w:tab w:val="num" w:pos="1134"/>
        </w:tabs>
        <w:ind w:left="1134" w:hanging="1134"/>
      </w:pPr>
      <w:rPr>
        <w:rFonts w:ascii="Times New Roman" w:hAnsi="Times New Roman" w:hint="default"/>
        <w:b w:val="0"/>
        <w:caps/>
        <w:strike w:val="0"/>
        <w:dstrike w:val="0"/>
        <w:vanish w:val="0"/>
        <w:color w:val="000000"/>
        <w:sz w:val="24"/>
        <w:vertAlign w:val="baseline"/>
      </w:rPr>
    </w:lvl>
    <w:lvl w:ilvl="1">
      <w:start w:val="1"/>
      <w:numFmt w:val="decimal"/>
      <w:lvlText w:val="%1.%2"/>
      <w:lvlJc w:val="left"/>
      <w:pPr>
        <w:tabs>
          <w:tab w:val="num" w:pos="1134"/>
        </w:tabs>
        <w:ind w:left="1134" w:hanging="1134"/>
      </w:pPr>
      <w:rPr>
        <w:rFonts w:ascii="Times New Roman" w:hAnsi="Times New Roman" w:hint="default"/>
        <w:b w:val="0"/>
        <w:i w:val="0"/>
        <w:sz w:val="24"/>
      </w:rPr>
    </w:lvl>
    <w:lvl w:ilvl="2">
      <w:start w:val="1"/>
      <w:numFmt w:val="lowerLetter"/>
      <w:lvlText w:val="(%3)"/>
      <w:lvlJc w:val="left"/>
      <w:pPr>
        <w:tabs>
          <w:tab w:val="num" w:pos="2268"/>
        </w:tabs>
        <w:ind w:left="2268" w:hanging="1134"/>
      </w:pPr>
      <w:rPr>
        <w:rFonts w:ascii="Times New Roman" w:hAnsi="Times New Roman" w:hint="default"/>
        <w:sz w:val="24"/>
      </w:rPr>
    </w:lvl>
    <w:lvl w:ilvl="3">
      <w:start w:val="1"/>
      <w:numFmt w:val="lowerRoman"/>
      <w:lvlText w:val="(%4)"/>
      <w:lvlJc w:val="left"/>
      <w:pPr>
        <w:tabs>
          <w:tab w:val="num" w:pos="3402"/>
        </w:tabs>
        <w:ind w:left="3402" w:hanging="1134"/>
      </w:pPr>
      <w:rPr>
        <w:rFonts w:ascii="Times New Roman" w:hAnsi="Times New Roman" w:hint="default"/>
        <w:sz w:val="24"/>
      </w:rPr>
    </w:lvl>
    <w:lvl w:ilvl="4">
      <w:start w:val="1"/>
      <w:numFmt w:val="upperLetter"/>
      <w:lvlText w:val="(%5)"/>
      <w:lvlJc w:val="left"/>
      <w:pPr>
        <w:tabs>
          <w:tab w:val="num" w:pos="4535"/>
        </w:tabs>
        <w:ind w:left="4535" w:hanging="1133"/>
      </w:pPr>
      <w:rPr>
        <w:rFonts w:ascii="Times New Roman" w:hAnsi="Times New Roman" w:hint="default"/>
        <w:sz w:val="24"/>
      </w:rPr>
    </w:lvl>
    <w:lvl w:ilvl="5">
      <w:start w:val="1"/>
      <w:numFmt w:val="upperRoman"/>
      <w:lvlText w:val="(%6)"/>
      <w:lvlJc w:val="left"/>
      <w:pPr>
        <w:tabs>
          <w:tab w:val="num" w:pos="5669"/>
        </w:tabs>
        <w:ind w:left="5669" w:hanging="1134"/>
      </w:pPr>
      <w:rPr>
        <w:rFonts w:ascii="Times New Roman" w:hAnsi="Times New Roman" w:hint="default"/>
        <w:sz w:val="24"/>
      </w:rPr>
    </w:lvl>
    <w:lvl w:ilvl="6">
      <w:start w:val="1"/>
      <w:numFmt w:val="upperRoman"/>
      <w:lvlText w:val="(%7)"/>
      <w:lvlJc w:val="left"/>
      <w:pPr>
        <w:tabs>
          <w:tab w:val="num" w:pos="6803"/>
        </w:tabs>
        <w:ind w:left="6803" w:hanging="1134"/>
      </w:pPr>
      <w:rPr>
        <w:rFonts w:ascii="Times New Roman" w:hAnsi="Times New Roman" w:hint="default"/>
        <w:sz w:val="24"/>
      </w:rPr>
    </w:lvl>
    <w:lvl w:ilvl="7">
      <w:start w:val="1"/>
      <w:numFmt w:val="none"/>
      <w:lvlText w:val=""/>
      <w:lvlJc w:val="left"/>
      <w:pPr>
        <w:tabs>
          <w:tab w:val="num" w:pos="0"/>
        </w:tabs>
        <w:ind w:left="7938" w:hanging="1134"/>
      </w:pPr>
      <w:rPr>
        <w:rFonts w:ascii="Symbol" w:hAnsi="Symbol" w:hint="default"/>
      </w:rPr>
    </w:lvl>
    <w:lvl w:ilvl="8">
      <w:start w:val="1"/>
      <w:numFmt w:val="decimal"/>
      <w:lvlText w:val="APPENDIX %9"/>
      <w:lvlJc w:val="left"/>
      <w:pPr>
        <w:tabs>
          <w:tab w:val="num" w:pos="0"/>
        </w:tabs>
        <w:ind w:left="1134" w:hanging="1134"/>
      </w:pPr>
      <w:rPr>
        <w:rFonts w:hint="default"/>
        <w:u w:val="single"/>
      </w:rPr>
    </w:lvl>
  </w:abstractNum>
  <w:abstractNum w:abstractNumId="6" w15:restartNumberingAfterBreak="0">
    <w:nsid w:val="127C5649"/>
    <w:multiLevelType w:val="hybridMultilevel"/>
    <w:tmpl w:val="A33E307E"/>
    <w:lvl w:ilvl="0" w:tplc="D3C8191C">
      <w:start w:val="1"/>
      <w:numFmt w:val="lowerLetter"/>
      <w:lvlText w:val="(%1)."/>
      <w:lvlJc w:val="left"/>
      <w:pPr>
        <w:ind w:left="3266" w:hanging="363"/>
      </w:pPr>
      <w:rPr>
        <w:rFonts w:ascii="Arial" w:eastAsia="Arial" w:hAnsi="Arial" w:cs="Arial" w:hint="default"/>
        <w:color w:val="4471C4"/>
        <w:w w:val="100"/>
        <w:sz w:val="20"/>
        <w:szCs w:val="20"/>
      </w:rPr>
    </w:lvl>
    <w:lvl w:ilvl="1" w:tplc="9BDA8FC0">
      <w:numFmt w:val="bullet"/>
      <w:lvlText w:val="•"/>
      <w:lvlJc w:val="left"/>
      <w:pPr>
        <w:ind w:left="3992" w:hanging="363"/>
      </w:pPr>
      <w:rPr>
        <w:rFonts w:hint="default"/>
      </w:rPr>
    </w:lvl>
    <w:lvl w:ilvl="2" w:tplc="489885D8">
      <w:numFmt w:val="bullet"/>
      <w:lvlText w:val="•"/>
      <w:lvlJc w:val="left"/>
      <w:pPr>
        <w:ind w:left="4724" w:hanging="363"/>
      </w:pPr>
      <w:rPr>
        <w:rFonts w:hint="default"/>
      </w:rPr>
    </w:lvl>
    <w:lvl w:ilvl="3" w:tplc="2D2A23A2">
      <w:numFmt w:val="bullet"/>
      <w:lvlText w:val="•"/>
      <w:lvlJc w:val="left"/>
      <w:pPr>
        <w:ind w:left="5456" w:hanging="363"/>
      </w:pPr>
      <w:rPr>
        <w:rFonts w:hint="default"/>
      </w:rPr>
    </w:lvl>
    <w:lvl w:ilvl="4" w:tplc="69264128">
      <w:numFmt w:val="bullet"/>
      <w:lvlText w:val="•"/>
      <w:lvlJc w:val="left"/>
      <w:pPr>
        <w:ind w:left="6188" w:hanging="363"/>
      </w:pPr>
      <w:rPr>
        <w:rFonts w:hint="default"/>
      </w:rPr>
    </w:lvl>
    <w:lvl w:ilvl="5" w:tplc="02606124">
      <w:numFmt w:val="bullet"/>
      <w:lvlText w:val="•"/>
      <w:lvlJc w:val="left"/>
      <w:pPr>
        <w:ind w:left="6920" w:hanging="363"/>
      </w:pPr>
      <w:rPr>
        <w:rFonts w:hint="default"/>
      </w:rPr>
    </w:lvl>
    <w:lvl w:ilvl="6" w:tplc="29749E3A">
      <w:numFmt w:val="bullet"/>
      <w:lvlText w:val="•"/>
      <w:lvlJc w:val="left"/>
      <w:pPr>
        <w:ind w:left="7652" w:hanging="363"/>
      </w:pPr>
      <w:rPr>
        <w:rFonts w:hint="default"/>
      </w:rPr>
    </w:lvl>
    <w:lvl w:ilvl="7" w:tplc="B7885FA4">
      <w:numFmt w:val="bullet"/>
      <w:lvlText w:val="•"/>
      <w:lvlJc w:val="left"/>
      <w:pPr>
        <w:ind w:left="8384" w:hanging="363"/>
      </w:pPr>
      <w:rPr>
        <w:rFonts w:hint="default"/>
      </w:rPr>
    </w:lvl>
    <w:lvl w:ilvl="8" w:tplc="98A2F096">
      <w:numFmt w:val="bullet"/>
      <w:lvlText w:val="•"/>
      <w:lvlJc w:val="left"/>
      <w:pPr>
        <w:ind w:left="9116" w:hanging="363"/>
      </w:pPr>
      <w:rPr>
        <w:rFonts w:hint="default"/>
      </w:rPr>
    </w:lvl>
  </w:abstractNum>
  <w:abstractNum w:abstractNumId="7" w15:restartNumberingAfterBreak="0">
    <w:nsid w:val="12935177"/>
    <w:multiLevelType w:val="multilevel"/>
    <w:tmpl w:val="0D2480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2BD0642"/>
    <w:multiLevelType w:val="hybridMultilevel"/>
    <w:tmpl w:val="7F0EC2A6"/>
    <w:lvl w:ilvl="0" w:tplc="CFBAB0AC">
      <w:start w:val="1"/>
      <w:numFmt w:val="bullet"/>
      <w:lvlText w:val=""/>
      <w:lvlJc w:val="left"/>
      <w:pPr>
        <w:ind w:left="3421" w:hanging="360"/>
      </w:pPr>
      <w:rPr>
        <w:rFonts w:ascii="Symbol" w:hAnsi="Symbol" w:hint="default"/>
      </w:rPr>
    </w:lvl>
    <w:lvl w:ilvl="1" w:tplc="04210003" w:tentative="1">
      <w:start w:val="1"/>
      <w:numFmt w:val="bullet"/>
      <w:lvlText w:val="o"/>
      <w:lvlJc w:val="left"/>
      <w:pPr>
        <w:ind w:left="4141" w:hanging="360"/>
      </w:pPr>
      <w:rPr>
        <w:rFonts w:ascii="Courier New" w:hAnsi="Courier New" w:cs="Courier New" w:hint="default"/>
      </w:rPr>
    </w:lvl>
    <w:lvl w:ilvl="2" w:tplc="04210005" w:tentative="1">
      <w:start w:val="1"/>
      <w:numFmt w:val="bullet"/>
      <w:lvlText w:val=""/>
      <w:lvlJc w:val="left"/>
      <w:pPr>
        <w:ind w:left="4861" w:hanging="360"/>
      </w:pPr>
      <w:rPr>
        <w:rFonts w:ascii="Wingdings" w:hAnsi="Wingdings" w:hint="default"/>
      </w:rPr>
    </w:lvl>
    <w:lvl w:ilvl="3" w:tplc="04210001" w:tentative="1">
      <w:start w:val="1"/>
      <w:numFmt w:val="bullet"/>
      <w:lvlText w:val=""/>
      <w:lvlJc w:val="left"/>
      <w:pPr>
        <w:ind w:left="5581" w:hanging="360"/>
      </w:pPr>
      <w:rPr>
        <w:rFonts w:ascii="Symbol" w:hAnsi="Symbol" w:hint="default"/>
      </w:rPr>
    </w:lvl>
    <w:lvl w:ilvl="4" w:tplc="04210003" w:tentative="1">
      <w:start w:val="1"/>
      <w:numFmt w:val="bullet"/>
      <w:lvlText w:val="o"/>
      <w:lvlJc w:val="left"/>
      <w:pPr>
        <w:ind w:left="6301" w:hanging="360"/>
      </w:pPr>
      <w:rPr>
        <w:rFonts w:ascii="Courier New" w:hAnsi="Courier New" w:cs="Courier New" w:hint="default"/>
      </w:rPr>
    </w:lvl>
    <w:lvl w:ilvl="5" w:tplc="04210005" w:tentative="1">
      <w:start w:val="1"/>
      <w:numFmt w:val="bullet"/>
      <w:lvlText w:val=""/>
      <w:lvlJc w:val="left"/>
      <w:pPr>
        <w:ind w:left="7021" w:hanging="360"/>
      </w:pPr>
      <w:rPr>
        <w:rFonts w:ascii="Wingdings" w:hAnsi="Wingdings" w:hint="default"/>
      </w:rPr>
    </w:lvl>
    <w:lvl w:ilvl="6" w:tplc="04210001" w:tentative="1">
      <w:start w:val="1"/>
      <w:numFmt w:val="bullet"/>
      <w:lvlText w:val=""/>
      <w:lvlJc w:val="left"/>
      <w:pPr>
        <w:ind w:left="7741" w:hanging="360"/>
      </w:pPr>
      <w:rPr>
        <w:rFonts w:ascii="Symbol" w:hAnsi="Symbol" w:hint="default"/>
      </w:rPr>
    </w:lvl>
    <w:lvl w:ilvl="7" w:tplc="04210003" w:tentative="1">
      <w:start w:val="1"/>
      <w:numFmt w:val="bullet"/>
      <w:lvlText w:val="o"/>
      <w:lvlJc w:val="left"/>
      <w:pPr>
        <w:ind w:left="8461" w:hanging="360"/>
      </w:pPr>
      <w:rPr>
        <w:rFonts w:ascii="Courier New" w:hAnsi="Courier New" w:cs="Courier New" w:hint="default"/>
      </w:rPr>
    </w:lvl>
    <w:lvl w:ilvl="8" w:tplc="04210005" w:tentative="1">
      <w:start w:val="1"/>
      <w:numFmt w:val="bullet"/>
      <w:lvlText w:val=""/>
      <w:lvlJc w:val="left"/>
      <w:pPr>
        <w:ind w:left="9181" w:hanging="360"/>
      </w:pPr>
      <w:rPr>
        <w:rFonts w:ascii="Wingdings" w:hAnsi="Wingdings" w:hint="default"/>
      </w:rPr>
    </w:lvl>
  </w:abstractNum>
  <w:abstractNum w:abstractNumId="9" w15:restartNumberingAfterBreak="0">
    <w:nsid w:val="1E3B074F"/>
    <w:multiLevelType w:val="multilevel"/>
    <w:tmpl w:val="0AEA0CCC"/>
    <w:lvl w:ilvl="0">
      <w:start w:val="1"/>
      <w:numFmt w:val="decimal"/>
      <w:lvlRestart w:val="0"/>
      <w:lvlText w:val="%1."/>
      <w:lvlJc w:val="left"/>
      <w:pPr>
        <w:tabs>
          <w:tab w:val="num" w:pos="1134"/>
        </w:tabs>
        <w:ind w:left="1134" w:hanging="1134"/>
      </w:pPr>
      <w:rPr>
        <w:rFonts w:ascii="Times New Roman" w:hAnsi="Times New Roman" w:hint="default"/>
        <w:b w:val="0"/>
        <w:caps/>
        <w:strike w:val="0"/>
        <w:dstrike w:val="0"/>
        <w:vanish w:val="0"/>
        <w:color w:val="000000"/>
        <w:sz w:val="24"/>
        <w:vertAlign w:val="baseline"/>
      </w:rPr>
    </w:lvl>
    <w:lvl w:ilvl="1">
      <w:start w:val="1"/>
      <w:numFmt w:val="decimal"/>
      <w:lvlText w:val="%1.%2"/>
      <w:lvlJc w:val="left"/>
      <w:pPr>
        <w:tabs>
          <w:tab w:val="num" w:pos="1134"/>
        </w:tabs>
        <w:ind w:left="1134" w:hanging="1134"/>
      </w:pPr>
      <w:rPr>
        <w:rFonts w:ascii="Times New Roman" w:hAnsi="Times New Roman" w:hint="default"/>
        <w:b w:val="0"/>
        <w:i w:val="0"/>
        <w:sz w:val="24"/>
      </w:rPr>
    </w:lvl>
    <w:lvl w:ilvl="2">
      <w:start w:val="1"/>
      <w:numFmt w:val="lowerLetter"/>
      <w:lvlText w:val="(%3)"/>
      <w:lvlJc w:val="left"/>
      <w:pPr>
        <w:tabs>
          <w:tab w:val="num" w:pos="2268"/>
        </w:tabs>
        <w:ind w:left="2268" w:hanging="1134"/>
      </w:pPr>
      <w:rPr>
        <w:rFonts w:ascii="Times New Roman" w:hAnsi="Times New Roman" w:hint="default"/>
        <w:sz w:val="24"/>
      </w:rPr>
    </w:lvl>
    <w:lvl w:ilvl="3">
      <w:start w:val="1"/>
      <w:numFmt w:val="lowerRoman"/>
      <w:lvlText w:val="(%4)"/>
      <w:lvlJc w:val="left"/>
      <w:pPr>
        <w:tabs>
          <w:tab w:val="num" w:pos="3402"/>
        </w:tabs>
        <w:ind w:left="3402" w:hanging="1134"/>
      </w:pPr>
      <w:rPr>
        <w:rFonts w:ascii="Times New Roman" w:hAnsi="Times New Roman" w:hint="default"/>
        <w:sz w:val="24"/>
      </w:rPr>
    </w:lvl>
    <w:lvl w:ilvl="4">
      <w:start w:val="1"/>
      <w:numFmt w:val="upperLetter"/>
      <w:lvlText w:val="(%5)"/>
      <w:lvlJc w:val="left"/>
      <w:pPr>
        <w:tabs>
          <w:tab w:val="num" w:pos="4535"/>
        </w:tabs>
        <w:ind w:left="4535" w:hanging="1133"/>
      </w:pPr>
      <w:rPr>
        <w:rFonts w:ascii="Times New Roman" w:hAnsi="Times New Roman" w:hint="default"/>
        <w:sz w:val="24"/>
      </w:rPr>
    </w:lvl>
    <w:lvl w:ilvl="5">
      <w:start w:val="1"/>
      <w:numFmt w:val="upperRoman"/>
      <w:lvlText w:val="(%6)"/>
      <w:lvlJc w:val="left"/>
      <w:pPr>
        <w:tabs>
          <w:tab w:val="num" w:pos="5669"/>
        </w:tabs>
        <w:ind w:left="5669" w:hanging="1134"/>
      </w:pPr>
      <w:rPr>
        <w:rFonts w:ascii="Times New Roman" w:hAnsi="Times New Roman" w:hint="default"/>
        <w:sz w:val="24"/>
      </w:rPr>
    </w:lvl>
    <w:lvl w:ilvl="6">
      <w:start w:val="1"/>
      <w:numFmt w:val="upperRoman"/>
      <w:lvlText w:val="(%7)"/>
      <w:lvlJc w:val="left"/>
      <w:pPr>
        <w:tabs>
          <w:tab w:val="num" w:pos="6803"/>
        </w:tabs>
        <w:ind w:left="6803" w:hanging="1134"/>
      </w:pPr>
      <w:rPr>
        <w:rFonts w:ascii="Times New Roman" w:hAnsi="Times New Roman" w:hint="default"/>
        <w:sz w:val="24"/>
      </w:rPr>
    </w:lvl>
    <w:lvl w:ilvl="7">
      <w:start w:val="1"/>
      <w:numFmt w:val="none"/>
      <w:lvlText w:val=""/>
      <w:lvlJc w:val="left"/>
      <w:pPr>
        <w:tabs>
          <w:tab w:val="num" w:pos="0"/>
        </w:tabs>
        <w:ind w:left="7938" w:hanging="1134"/>
      </w:pPr>
      <w:rPr>
        <w:rFonts w:ascii="Symbol" w:hAnsi="Symbol" w:hint="default"/>
      </w:rPr>
    </w:lvl>
    <w:lvl w:ilvl="8">
      <w:start w:val="1"/>
      <w:numFmt w:val="decimal"/>
      <w:lvlText w:val="APPENDIX %9"/>
      <w:lvlJc w:val="left"/>
      <w:pPr>
        <w:tabs>
          <w:tab w:val="num" w:pos="0"/>
        </w:tabs>
        <w:ind w:left="1134" w:hanging="1134"/>
      </w:pPr>
      <w:rPr>
        <w:rFonts w:hint="default"/>
        <w:u w:val="single"/>
      </w:rPr>
    </w:lvl>
  </w:abstractNum>
  <w:abstractNum w:abstractNumId="10" w15:restartNumberingAfterBreak="0">
    <w:nsid w:val="20DF4044"/>
    <w:multiLevelType w:val="hybridMultilevel"/>
    <w:tmpl w:val="6EA05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04057"/>
    <w:multiLevelType w:val="hybridMultilevel"/>
    <w:tmpl w:val="0E2E43E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2" w15:restartNumberingAfterBreak="0">
    <w:nsid w:val="29AF57AE"/>
    <w:multiLevelType w:val="multilevel"/>
    <w:tmpl w:val="F334B1DA"/>
    <w:lvl w:ilvl="0">
      <w:numFmt w:val="bullet"/>
      <w:lvlText w:val="-"/>
      <w:lvlJc w:val="left"/>
      <w:pPr>
        <w:ind w:left="720" w:hanging="360"/>
      </w:pPr>
      <w:rPr>
        <w:rFonts w:ascii="Trebuchet MS" w:eastAsia="Trebuchet MS" w:hAnsi="Trebuchet MS" w:cs="Trebuchet M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2A8329F7"/>
    <w:multiLevelType w:val="multilevel"/>
    <w:tmpl w:val="EAA681BE"/>
    <w:lvl w:ilvl="0">
      <w:start w:val="1"/>
      <w:numFmt w:val="decimal"/>
      <w:lvlRestart w:val="0"/>
      <w:lvlText w:val="%1."/>
      <w:lvlJc w:val="left"/>
      <w:pPr>
        <w:tabs>
          <w:tab w:val="num" w:pos="709"/>
        </w:tabs>
        <w:ind w:left="709" w:hanging="709"/>
      </w:pPr>
      <w:rPr>
        <w:rFonts w:ascii="Times New Roman" w:hAnsi="Times New Roman" w:hint="default"/>
        <w:b w:val="0"/>
        <w:caps/>
        <w:strike w:val="0"/>
        <w:dstrike w:val="0"/>
        <w:vanish w:val="0"/>
        <w:color w:val="000000"/>
        <w:sz w:val="24"/>
        <w:vertAlign w:val="baseline"/>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lowerLetter"/>
      <w:lvlText w:val="(%3)"/>
      <w:lvlJc w:val="left"/>
      <w:pPr>
        <w:tabs>
          <w:tab w:val="num" w:pos="709"/>
        </w:tabs>
        <w:ind w:left="709" w:hanging="709"/>
      </w:pPr>
      <w:rPr>
        <w:rFonts w:ascii="Times New Roman" w:hAnsi="Times New Roman" w:hint="default"/>
        <w:sz w:val="24"/>
      </w:rPr>
    </w:lvl>
    <w:lvl w:ilvl="3">
      <w:start w:val="1"/>
      <w:numFmt w:val="lowerRoman"/>
      <w:lvlText w:val="(%4)"/>
      <w:lvlJc w:val="left"/>
      <w:pPr>
        <w:tabs>
          <w:tab w:val="num" w:pos="709"/>
        </w:tabs>
        <w:ind w:left="709" w:hanging="709"/>
      </w:pPr>
      <w:rPr>
        <w:rFonts w:ascii="Times New Roman" w:hAnsi="Times New Roman" w:hint="default"/>
        <w:sz w:val="24"/>
      </w:rPr>
    </w:lvl>
    <w:lvl w:ilvl="4">
      <w:start w:val="1"/>
      <w:numFmt w:val="upperLetter"/>
      <w:lvlText w:val="(%5)"/>
      <w:lvlJc w:val="left"/>
      <w:pPr>
        <w:tabs>
          <w:tab w:val="num" w:pos="709"/>
        </w:tabs>
        <w:ind w:left="709" w:hanging="709"/>
      </w:pPr>
      <w:rPr>
        <w:rFonts w:ascii="Times New Roman" w:hAnsi="Times New Roman" w:hint="default"/>
        <w:sz w:val="24"/>
      </w:rPr>
    </w:lvl>
    <w:lvl w:ilvl="5">
      <w:start w:val="1"/>
      <w:numFmt w:val="upperRoman"/>
      <w:lvlText w:val="(%6)"/>
      <w:lvlJc w:val="left"/>
      <w:pPr>
        <w:tabs>
          <w:tab w:val="num" w:pos="709"/>
        </w:tabs>
        <w:ind w:left="709" w:hanging="709"/>
      </w:pPr>
      <w:rPr>
        <w:rFonts w:ascii="Times New Roman" w:hAnsi="Times New Roman" w:hint="default"/>
        <w:sz w:val="24"/>
      </w:rPr>
    </w:lvl>
    <w:lvl w:ilvl="6">
      <w:start w:val="1"/>
      <w:numFmt w:val="upperRoman"/>
      <w:lvlText w:val="(%7)"/>
      <w:lvlJc w:val="left"/>
      <w:pPr>
        <w:tabs>
          <w:tab w:val="num" w:pos="709"/>
        </w:tabs>
        <w:ind w:left="709" w:hanging="709"/>
      </w:pPr>
      <w:rPr>
        <w:rFonts w:ascii="Times New Roman" w:hAnsi="Times New Roman" w:hint="default"/>
        <w:sz w:val="24"/>
      </w:rPr>
    </w:lvl>
    <w:lvl w:ilvl="7">
      <w:start w:val="1"/>
      <w:numFmt w:val="none"/>
      <w:lvlText w:val=""/>
      <w:lvlJc w:val="left"/>
      <w:pPr>
        <w:tabs>
          <w:tab w:val="num" w:pos="0"/>
        </w:tabs>
        <w:ind w:left="7938" w:hanging="1134"/>
      </w:pPr>
      <w:rPr>
        <w:rFonts w:ascii="Symbol" w:hAnsi="Symbol" w:hint="default"/>
      </w:rPr>
    </w:lvl>
    <w:lvl w:ilvl="8">
      <w:start w:val="1"/>
      <w:numFmt w:val="decimal"/>
      <w:lvlText w:val="APPENDIX %9"/>
      <w:lvlJc w:val="left"/>
      <w:pPr>
        <w:tabs>
          <w:tab w:val="num" w:pos="0"/>
        </w:tabs>
        <w:ind w:left="1134" w:hanging="1134"/>
      </w:pPr>
      <w:rPr>
        <w:rFonts w:hint="default"/>
        <w:u w:val="single"/>
      </w:rPr>
    </w:lvl>
  </w:abstractNum>
  <w:abstractNum w:abstractNumId="14" w15:restartNumberingAfterBreak="0">
    <w:nsid w:val="30D81579"/>
    <w:multiLevelType w:val="multilevel"/>
    <w:tmpl w:val="188879F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31037FA1"/>
    <w:multiLevelType w:val="hybridMultilevel"/>
    <w:tmpl w:val="A9944758"/>
    <w:lvl w:ilvl="0" w:tplc="04210001">
      <w:start w:val="1"/>
      <w:numFmt w:val="bullet"/>
      <w:lvlText w:val=""/>
      <w:lvlJc w:val="left"/>
      <w:pPr>
        <w:ind w:left="2628" w:hanging="360"/>
      </w:pPr>
      <w:rPr>
        <w:rFonts w:ascii="Symbol" w:hAnsi="Symbol" w:hint="default"/>
      </w:rPr>
    </w:lvl>
    <w:lvl w:ilvl="1" w:tplc="04210003" w:tentative="1">
      <w:start w:val="1"/>
      <w:numFmt w:val="bullet"/>
      <w:lvlText w:val="o"/>
      <w:lvlJc w:val="left"/>
      <w:pPr>
        <w:ind w:left="3348" w:hanging="360"/>
      </w:pPr>
      <w:rPr>
        <w:rFonts w:ascii="Courier New" w:hAnsi="Courier New" w:cs="Courier New" w:hint="default"/>
      </w:rPr>
    </w:lvl>
    <w:lvl w:ilvl="2" w:tplc="04210005" w:tentative="1">
      <w:start w:val="1"/>
      <w:numFmt w:val="bullet"/>
      <w:lvlText w:val=""/>
      <w:lvlJc w:val="left"/>
      <w:pPr>
        <w:ind w:left="4068" w:hanging="360"/>
      </w:pPr>
      <w:rPr>
        <w:rFonts w:ascii="Wingdings" w:hAnsi="Wingdings" w:hint="default"/>
      </w:rPr>
    </w:lvl>
    <w:lvl w:ilvl="3" w:tplc="04210001" w:tentative="1">
      <w:start w:val="1"/>
      <w:numFmt w:val="bullet"/>
      <w:lvlText w:val=""/>
      <w:lvlJc w:val="left"/>
      <w:pPr>
        <w:ind w:left="4788" w:hanging="360"/>
      </w:pPr>
      <w:rPr>
        <w:rFonts w:ascii="Symbol" w:hAnsi="Symbol" w:hint="default"/>
      </w:rPr>
    </w:lvl>
    <w:lvl w:ilvl="4" w:tplc="04210003" w:tentative="1">
      <w:start w:val="1"/>
      <w:numFmt w:val="bullet"/>
      <w:lvlText w:val="o"/>
      <w:lvlJc w:val="left"/>
      <w:pPr>
        <w:ind w:left="5508" w:hanging="360"/>
      </w:pPr>
      <w:rPr>
        <w:rFonts w:ascii="Courier New" w:hAnsi="Courier New" w:cs="Courier New" w:hint="default"/>
      </w:rPr>
    </w:lvl>
    <w:lvl w:ilvl="5" w:tplc="04210005" w:tentative="1">
      <w:start w:val="1"/>
      <w:numFmt w:val="bullet"/>
      <w:lvlText w:val=""/>
      <w:lvlJc w:val="left"/>
      <w:pPr>
        <w:ind w:left="6228" w:hanging="360"/>
      </w:pPr>
      <w:rPr>
        <w:rFonts w:ascii="Wingdings" w:hAnsi="Wingdings" w:hint="default"/>
      </w:rPr>
    </w:lvl>
    <w:lvl w:ilvl="6" w:tplc="04210001" w:tentative="1">
      <w:start w:val="1"/>
      <w:numFmt w:val="bullet"/>
      <w:lvlText w:val=""/>
      <w:lvlJc w:val="left"/>
      <w:pPr>
        <w:ind w:left="6948" w:hanging="360"/>
      </w:pPr>
      <w:rPr>
        <w:rFonts w:ascii="Symbol" w:hAnsi="Symbol" w:hint="default"/>
      </w:rPr>
    </w:lvl>
    <w:lvl w:ilvl="7" w:tplc="04210003" w:tentative="1">
      <w:start w:val="1"/>
      <w:numFmt w:val="bullet"/>
      <w:lvlText w:val="o"/>
      <w:lvlJc w:val="left"/>
      <w:pPr>
        <w:ind w:left="7668" w:hanging="360"/>
      </w:pPr>
      <w:rPr>
        <w:rFonts w:ascii="Courier New" w:hAnsi="Courier New" w:cs="Courier New" w:hint="default"/>
      </w:rPr>
    </w:lvl>
    <w:lvl w:ilvl="8" w:tplc="04210005" w:tentative="1">
      <w:start w:val="1"/>
      <w:numFmt w:val="bullet"/>
      <w:lvlText w:val=""/>
      <w:lvlJc w:val="left"/>
      <w:pPr>
        <w:ind w:left="8388" w:hanging="360"/>
      </w:pPr>
      <w:rPr>
        <w:rFonts w:ascii="Wingdings" w:hAnsi="Wingdings" w:hint="default"/>
      </w:rPr>
    </w:lvl>
  </w:abstractNum>
  <w:abstractNum w:abstractNumId="16" w15:restartNumberingAfterBreak="0">
    <w:nsid w:val="38C92F86"/>
    <w:multiLevelType w:val="hybridMultilevel"/>
    <w:tmpl w:val="BF98BA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8FA17BB"/>
    <w:multiLevelType w:val="multilevel"/>
    <w:tmpl w:val="08D884AA"/>
    <w:lvl w:ilvl="0">
      <w:start w:val="1"/>
      <w:numFmt w:val="decimal"/>
      <w:lvlText w:val="%1."/>
      <w:lvlJc w:val="left"/>
      <w:pPr>
        <w:ind w:left="1456" w:hanging="260"/>
      </w:pPr>
      <w:rPr>
        <w:rFonts w:ascii="Arial" w:eastAsia="Arial" w:hAnsi="Arial" w:cs="Arial" w:hint="default"/>
        <w:b/>
        <w:bCs/>
        <w:w w:val="100"/>
        <w:sz w:val="20"/>
        <w:szCs w:val="20"/>
      </w:rPr>
    </w:lvl>
    <w:lvl w:ilvl="1">
      <w:start w:val="1"/>
      <w:numFmt w:val="decimal"/>
      <w:lvlText w:val="%1.%2"/>
      <w:lvlJc w:val="left"/>
      <w:pPr>
        <w:ind w:left="2097" w:hanging="630"/>
      </w:pPr>
      <w:rPr>
        <w:rFonts w:ascii="Arial" w:eastAsia="Arial" w:hAnsi="Arial" w:cs="Arial" w:hint="default"/>
        <w:spacing w:val="-1"/>
        <w:w w:val="100"/>
        <w:sz w:val="20"/>
        <w:szCs w:val="20"/>
      </w:rPr>
    </w:lvl>
    <w:lvl w:ilvl="2">
      <w:start w:val="1"/>
      <w:numFmt w:val="decimal"/>
      <w:lvlText w:val="%1.%2.%3"/>
      <w:lvlJc w:val="left"/>
      <w:pPr>
        <w:ind w:left="2907" w:hanging="721"/>
      </w:pPr>
      <w:rPr>
        <w:rFonts w:hint="default"/>
        <w:spacing w:val="-1"/>
        <w:w w:val="100"/>
      </w:rPr>
    </w:lvl>
    <w:lvl w:ilvl="3">
      <w:start w:val="1"/>
      <w:numFmt w:val="lowerLetter"/>
      <w:lvlText w:val="(%4)"/>
      <w:lvlJc w:val="left"/>
      <w:pPr>
        <w:ind w:left="3176" w:hanging="721"/>
      </w:pPr>
      <w:rPr>
        <w:rFonts w:ascii="Arial" w:eastAsia="Arial" w:hAnsi="Arial" w:cs="Arial" w:hint="default"/>
        <w:color w:val="4471C4"/>
        <w:w w:val="100"/>
        <w:sz w:val="20"/>
        <w:szCs w:val="20"/>
      </w:rPr>
    </w:lvl>
    <w:lvl w:ilvl="4">
      <w:numFmt w:val="bullet"/>
      <w:lvlText w:val="•"/>
      <w:lvlJc w:val="left"/>
      <w:pPr>
        <w:ind w:left="3180" w:hanging="721"/>
      </w:pPr>
      <w:rPr>
        <w:rFonts w:hint="default"/>
      </w:rPr>
    </w:lvl>
    <w:lvl w:ilvl="5">
      <w:numFmt w:val="bullet"/>
      <w:lvlText w:val="•"/>
      <w:lvlJc w:val="left"/>
      <w:pPr>
        <w:ind w:left="4413" w:hanging="721"/>
      </w:pPr>
      <w:rPr>
        <w:rFonts w:hint="default"/>
      </w:rPr>
    </w:lvl>
    <w:lvl w:ilvl="6">
      <w:numFmt w:val="bullet"/>
      <w:lvlText w:val="•"/>
      <w:lvlJc w:val="left"/>
      <w:pPr>
        <w:ind w:left="5646" w:hanging="721"/>
      </w:pPr>
      <w:rPr>
        <w:rFonts w:hint="default"/>
      </w:rPr>
    </w:lvl>
    <w:lvl w:ilvl="7">
      <w:numFmt w:val="bullet"/>
      <w:lvlText w:val="•"/>
      <w:lvlJc w:val="left"/>
      <w:pPr>
        <w:ind w:left="6880" w:hanging="721"/>
      </w:pPr>
      <w:rPr>
        <w:rFonts w:hint="default"/>
      </w:rPr>
    </w:lvl>
    <w:lvl w:ilvl="8">
      <w:numFmt w:val="bullet"/>
      <w:lvlText w:val="•"/>
      <w:lvlJc w:val="left"/>
      <w:pPr>
        <w:ind w:left="8113" w:hanging="721"/>
      </w:pPr>
      <w:rPr>
        <w:rFonts w:hint="default"/>
      </w:rPr>
    </w:lvl>
  </w:abstractNum>
  <w:abstractNum w:abstractNumId="18" w15:restartNumberingAfterBreak="0">
    <w:nsid w:val="3B1148F2"/>
    <w:multiLevelType w:val="hybridMultilevel"/>
    <w:tmpl w:val="25BCFB3E"/>
    <w:lvl w:ilvl="0" w:tplc="1540A92A">
      <w:start w:val="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3F1A0D30"/>
    <w:multiLevelType w:val="hybridMultilevel"/>
    <w:tmpl w:val="5BE85F3E"/>
    <w:lvl w:ilvl="0" w:tplc="57B2B040">
      <w:start w:val="1"/>
      <w:numFmt w:val="lowerLetter"/>
      <w:lvlText w:val="(%1)"/>
      <w:lvlJc w:val="left"/>
      <w:pPr>
        <w:ind w:left="2547" w:hanging="361"/>
      </w:pPr>
      <w:rPr>
        <w:rFonts w:ascii="Arial" w:eastAsia="Arial" w:hAnsi="Arial" w:cs="Arial" w:hint="default"/>
        <w:color w:val="4471C4"/>
        <w:w w:val="100"/>
        <w:sz w:val="20"/>
        <w:szCs w:val="20"/>
      </w:rPr>
    </w:lvl>
    <w:lvl w:ilvl="1" w:tplc="FA1219C8">
      <w:numFmt w:val="bullet"/>
      <w:lvlText w:val="•"/>
      <w:lvlJc w:val="left"/>
      <w:pPr>
        <w:ind w:left="3344" w:hanging="361"/>
      </w:pPr>
      <w:rPr>
        <w:rFonts w:hint="default"/>
      </w:rPr>
    </w:lvl>
    <w:lvl w:ilvl="2" w:tplc="6CF433E6">
      <w:numFmt w:val="bullet"/>
      <w:lvlText w:val="•"/>
      <w:lvlJc w:val="left"/>
      <w:pPr>
        <w:ind w:left="4148" w:hanging="361"/>
      </w:pPr>
      <w:rPr>
        <w:rFonts w:hint="default"/>
      </w:rPr>
    </w:lvl>
    <w:lvl w:ilvl="3" w:tplc="4E42A5BA">
      <w:numFmt w:val="bullet"/>
      <w:lvlText w:val="•"/>
      <w:lvlJc w:val="left"/>
      <w:pPr>
        <w:ind w:left="4952" w:hanging="361"/>
      </w:pPr>
      <w:rPr>
        <w:rFonts w:hint="default"/>
      </w:rPr>
    </w:lvl>
    <w:lvl w:ilvl="4" w:tplc="58B45FB2">
      <w:numFmt w:val="bullet"/>
      <w:lvlText w:val="•"/>
      <w:lvlJc w:val="left"/>
      <w:pPr>
        <w:ind w:left="5756" w:hanging="361"/>
      </w:pPr>
      <w:rPr>
        <w:rFonts w:hint="default"/>
      </w:rPr>
    </w:lvl>
    <w:lvl w:ilvl="5" w:tplc="AAA05BFA">
      <w:numFmt w:val="bullet"/>
      <w:lvlText w:val="•"/>
      <w:lvlJc w:val="left"/>
      <w:pPr>
        <w:ind w:left="6560" w:hanging="361"/>
      </w:pPr>
      <w:rPr>
        <w:rFonts w:hint="default"/>
      </w:rPr>
    </w:lvl>
    <w:lvl w:ilvl="6" w:tplc="E6F85D30">
      <w:numFmt w:val="bullet"/>
      <w:lvlText w:val="•"/>
      <w:lvlJc w:val="left"/>
      <w:pPr>
        <w:ind w:left="7364" w:hanging="361"/>
      </w:pPr>
      <w:rPr>
        <w:rFonts w:hint="default"/>
      </w:rPr>
    </w:lvl>
    <w:lvl w:ilvl="7" w:tplc="7430B1FC">
      <w:numFmt w:val="bullet"/>
      <w:lvlText w:val="•"/>
      <w:lvlJc w:val="left"/>
      <w:pPr>
        <w:ind w:left="8168" w:hanging="361"/>
      </w:pPr>
      <w:rPr>
        <w:rFonts w:hint="default"/>
      </w:rPr>
    </w:lvl>
    <w:lvl w:ilvl="8" w:tplc="88349A1A">
      <w:numFmt w:val="bullet"/>
      <w:lvlText w:val="•"/>
      <w:lvlJc w:val="left"/>
      <w:pPr>
        <w:ind w:left="8972" w:hanging="361"/>
      </w:pPr>
      <w:rPr>
        <w:rFonts w:hint="default"/>
      </w:rPr>
    </w:lvl>
  </w:abstractNum>
  <w:abstractNum w:abstractNumId="20" w15:restartNumberingAfterBreak="0">
    <w:nsid w:val="429801F7"/>
    <w:multiLevelType w:val="hybridMultilevel"/>
    <w:tmpl w:val="7B8AEAC4"/>
    <w:lvl w:ilvl="0" w:tplc="61348750">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1" w15:restartNumberingAfterBreak="0">
    <w:nsid w:val="442034E7"/>
    <w:multiLevelType w:val="multilevel"/>
    <w:tmpl w:val="442034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9347CF"/>
    <w:multiLevelType w:val="hybridMultilevel"/>
    <w:tmpl w:val="F61ACCDE"/>
    <w:lvl w:ilvl="0" w:tplc="DF3A6FDC">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7124586"/>
    <w:multiLevelType w:val="multilevel"/>
    <w:tmpl w:val="989C42C2"/>
    <w:lvl w:ilvl="0">
      <w:start w:val="1"/>
      <w:numFmt w:val="decimal"/>
      <w:lvlText w:val="%1."/>
      <w:lvlJc w:val="left"/>
      <w:pPr>
        <w:ind w:left="709" w:hanging="709"/>
      </w:pPr>
      <w:rPr>
        <w:rFonts w:ascii="Arial" w:eastAsia="Times New Roman" w:hAnsi="Arial" w:cs="Arial"/>
      </w:rPr>
    </w:lvl>
    <w:lvl w:ilvl="1">
      <w:start w:val="1"/>
      <w:numFmt w:val="decimal"/>
      <w:lvlText w:val="%1.%2"/>
      <w:lvlJc w:val="left"/>
      <w:pPr>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24" w15:restartNumberingAfterBreak="0">
    <w:nsid w:val="48FB14EC"/>
    <w:multiLevelType w:val="hybridMultilevel"/>
    <w:tmpl w:val="EDD82D50"/>
    <w:lvl w:ilvl="0" w:tplc="D3C8191C">
      <w:start w:val="1"/>
      <w:numFmt w:val="lowerLetter"/>
      <w:lvlText w:val="(%1)."/>
      <w:lvlJc w:val="left"/>
      <w:pPr>
        <w:ind w:left="3266" w:hanging="363"/>
      </w:pPr>
      <w:rPr>
        <w:rFonts w:ascii="Arial" w:eastAsia="Arial" w:hAnsi="Arial" w:cs="Arial" w:hint="default"/>
        <w:color w:val="4471C4"/>
        <w:w w:val="100"/>
        <w:sz w:val="20"/>
        <w:szCs w:val="20"/>
      </w:rPr>
    </w:lvl>
    <w:lvl w:ilvl="1" w:tplc="9BDA8FC0">
      <w:numFmt w:val="bullet"/>
      <w:lvlText w:val="•"/>
      <w:lvlJc w:val="left"/>
      <w:pPr>
        <w:ind w:left="3992" w:hanging="363"/>
      </w:pPr>
      <w:rPr>
        <w:rFonts w:hint="default"/>
      </w:rPr>
    </w:lvl>
    <w:lvl w:ilvl="2" w:tplc="489885D8">
      <w:numFmt w:val="bullet"/>
      <w:lvlText w:val="•"/>
      <w:lvlJc w:val="left"/>
      <w:pPr>
        <w:ind w:left="4724" w:hanging="363"/>
      </w:pPr>
      <w:rPr>
        <w:rFonts w:hint="default"/>
      </w:rPr>
    </w:lvl>
    <w:lvl w:ilvl="3" w:tplc="2D2A23A2">
      <w:numFmt w:val="bullet"/>
      <w:lvlText w:val="•"/>
      <w:lvlJc w:val="left"/>
      <w:pPr>
        <w:ind w:left="5456" w:hanging="363"/>
      </w:pPr>
      <w:rPr>
        <w:rFonts w:hint="default"/>
      </w:rPr>
    </w:lvl>
    <w:lvl w:ilvl="4" w:tplc="69264128">
      <w:numFmt w:val="bullet"/>
      <w:lvlText w:val="•"/>
      <w:lvlJc w:val="left"/>
      <w:pPr>
        <w:ind w:left="6188" w:hanging="363"/>
      </w:pPr>
      <w:rPr>
        <w:rFonts w:hint="default"/>
      </w:rPr>
    </w:lvl>
    <w:lvl w:ilvl="5" w:tplc="02606124">
      <w:numFmt w:val="bullet"/>
      <w:lvlText w:val="•"/>
      <w:lvlJc w:val="left"/>
      <w:pPr>
        <w:ind w:left="6920" w:hanging="363"/>
      </w:pPr>
      <w:rPr>
        <w:rFonts w:hint="default"/>
      </w:rPr>
    </w:lvl>
    <w:lvl w:ilvl="6" w:tplc="29749E3A">
      <w:numFmt w:val="bullet"/>
      <w:lvlText w:val="•"/>
      <w:lvlJc w:val="left"/>
      <w:pPr>
        <w:ind w:left="7652" w:hanging="363"/>
      </w:pPr>
      <w:rPr>
        <w:rFonts w:hint="default"/>
      </w:rPr>
    </w:lvl>
    <w:lvl w:ilvl="7" w:tplc="B7885FA4">
      <w:numFmt w:val="bullet"/>
      <w:lvlText w:val="•"/>
      <w:lvlJc w:val="left"/>
      <w:pPr>
        <w:ind w:left="8384" w:hanging="363"/>
      </w:pPr>
      <w:rPr>
        <w:rFonts w:hint="default"/>
      </w:rPr>
    </w:lvl>
    <w:lvl w:ilvl="8" w:tplc="98A2F096">
      <w:numFmt w:val="bullet"/>
      <w:lvlText w:val="•"/>
      <w:lvlJc w:val="left"/>
      <w:pPr>
        <w:ind w:left="9116" w:hanging="363"/>
      </w:pPr>
      <w:rPr>
        <w:rFonts w:hint="default"/>
      </w:rPr>
    </w:lvl>
  </w:abstractNum>
  <w:abstractNum w:abstractNumId="25" w15:restartNumberingAfterBreak="0">
    <w:nsid w:val="4A21167B"/>
    <w:multiLevelType w:val="multilevel"/>
    <w:tmpl w:val="0EFC2F02"/>
    <w:lvl w:ilvl="0">
      <w:start w:val="1"/>
      <w:numFmt w:val="decimal"/>
      <w:lvlRestart w:val="0"/>
      <w:lvlText w:val="%1."/>
      <w:lvlJc w:val="left"/>
      <w:pPr>
        <w:tabs>
          <w:tab w:val="num" w:pos="1134"/>
        </w:tabs>
        <w:ind w:left="1134" w:hanging="1134"/>
      </w:pPr>
      <w:rPr>
        <w:rFonts w:ascii="Times New Roman" w:hAnsi="Times New Roman" w:hint="default"/>
        <w:b w:val="0"/>
        <w:caps/>
        <w:strike w:val="0"/>
        <w:dstrike w:val="0"/>
        <w:vanish w:val="0"/>
        <w:color w:val="000000"/>
        <w:sz w:val="24"/>
        <w:vertAlign w:val="baseline"/>
      </w:rPr>
    </w:lvl>
    <w:lvl w:ilvl="1">
      <w:start w:val="1"/>
      <w:numFmt w:val="decimal"/>
      <w:lvlText w:val="%1.%2"/>
      <w:lvlJc w:val="left"/>
      <w:pPr>
        <w:tabs>
          <w:tab w:val="num" w:pos="1134"/>
        </w:tabs>
        <w:ind w:left="1134" w:hanging="1134"/>
      </w:pPr>
      <w:rPr>
        <w:rFonts w:ascii="Times New Roman" w:hAnsi="Times New Roman" w:hint="default"/>
        <w:b w:val="0"/>
        <w:i w:val="0"/>
        <w:sz w:val="24"/>
      </w:rPr>
    </w:lvl>
    <w:lvl w:ilvl="2">
      <w:start w:val="1"/>
      <w:numFmt w:val="decimal"/>
      <w:lvlText w:val="%1.%2.%3"/>
      <w:lvlJc w:val="left"/>
      <w:pPr>
        <w:tabs>
          <w:tab w:val="num" w:pos="2268"/>
        </w:tabs>
        <w:ind w:left="2268" w:hanging="1134"/>
      </w:pPr>
      <w:rPr>
        <w:rFonts w:ascii="Times New Roman" w:hAnsi="Times New Roman" w:hint="default"/>
        <w:sz w:val="24"/>
      </w:rPr>
    </w:lvl>
    <w:lvl w:ilvl="3">
      <w:start w:val="1"/>
      <w:numFmt w:val="lowerLetter"/>
      <w:lvlText w:val="(%4)"/>
      <w:lvlJc w:val="left"/>
      <w:pPr>
        <w:tabs>
          <w:tab w:val="num" w:pos="3402"/>
        </w:tabs>
        <w:ind w:left="3402" w:hanging="1134"/>
      </w:pPr>
      <w:rPr>
        <w:rFonts w:ascii="Times New Roman" w:hAnsi="Times New Roman" w:hint="default"/>
        <w:sz w:val="24"/>
      </w:rPr>
    </w:lvl>
    <w:lvl w:ilvl="4">
      <w:start w:val="1"/>
      <w:numFmt w:val="lowerRoman"/>
      <w:lvlText w:val="(%5)"/>
      <w:lvlJc w:val="left"/>
      <w:pPr>
        <w:tabs>
          <w:tab w:val="num" w:pos="4535"/>
        </w:tabs>
        <w:ind w:left="4535" w:hanging="1133"/>
      </w:pPr>
      <w:rPr>
        <w:rFonts w:ascii="Times New Roman" w:hAnsi="Times New Roman" w:hint="default"/>
        <w:sz w:val="24"/>
      </w:rPr>
    </w:lvl>
    <w:lvl w:ilvl="5">
      <w:start w:val="1"/>
      <w:numFmt w:val="upperLetter"/>
      <w:lvlText w:val="(%6)"/>
      <w:lvlJc w:val="left"/>
      <w:pPr>
        <w:tabs>
          <w:tab w:val="num" w:pos="5669"/>
        </w:tabs>
        <w:ind w:left="5669" w:hanging="1134"/>
      </w:pPr>
      <w:rPr>
        <w:rFonts w:ascii="Times New Roman" w:hAnsi="Times New Roman" w:hint="default"/>
        <w:sz w:val="24"/>
      </w:rPr>
    </w:lvl>
    <w:lvl w:ilvl="6">
      <w:start w:val="1"/>
      <w:numFmt w:val="upperRoman"/>
      <w:lvlText w:val="(%7)"/>
      <w:lvlJc w:val="left"/>
      <w:pPr>
        <w:tabs>
          <w:tab w:val="num" w:pos="6803"/>
        </w:tabs>
        <w:ind w:left="6803" w:hanging="1134"/>
      </w:pPr>
      <w:rPr>
        <w:rFonts w:ascii="Times New Roman" w:hAnsi="Times New Roman" w:hint="default"/>
        <w:sz w:val="24"/>
      </w:rPr>
    </w:lvl>
    <w:lvl w:ilvl="7">
      <w:start w:val="1"/>
      <w:numFmt w:val="none"/>
      <w:lvlText w:val=""/>
      <w:lvlJc w:val="left"/>
      <w:pPr>
        <w:tabs>
          <w:tab w:val="num" w:pos="0"/>
        </w:tabs>
        <w:ind w:left="7938" w:hanging="1134"/>
      </w:pPr>
      <w:rPr>
        <w:rFonts w:ascii="Symbol" w:hAnsi="Symbol" w:hint="default"/>
      </w:rPr>
    </w:lvl>
    <w:lvl w:ilvl="8">
      <w:start w:val="1"/>
      <w:numFmt w:val="decimal"/>
      <w:lvlText w:val="APPENDIX %9"/>
      <w:lvlJc w:val="left"/>
      <w:pPr>
        <w:tabs>
          <w:tab w:val="num" w:pos="0"/>
        </w:tabs>
        <w:ind w:left="1134" w:hanging="1134"/>
      </w:pPr>
      <w:rPr>
        <w:rFonts w:hint="default"/>
        <w:u w:val="single"/>
      </w:rPr>
    </w:lvl>
  </w:abstractNum>
  <w:abstractNum w:abstractNumId="26" w15:restartNumberingAfterBreak="0">
    <w:nsid w:val="4E4B4E3E"/>
    <w:multiLevelType w:val="multilevel"/>
    <w:tmpl w:val="95C06A20"/>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val="0"/>
        <w:i w:val="0"/>
      </w:rPr>
    </w:lvl>
    <w:lvl w:ilvl="2">
      <w:start w:val="1"/>
      <w:numFmt w:val="lowerLetter"/>
      <w:pStyle w:val="AOHead3"/>
      <w:lvlText w:val="(%3)"/>
      <w:lvlJc w:val="left"/>
      <w:pPr>
        <w:tabs>
          <w:tab w:val="num" w:pos="1440"/>
        </w:tabs>
        <w:ind w:left="1440" w:hanging="720"/>
      </w:pPr>
      <w:rPr>
        <w:b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58DE07BF"/>
    <w:multiLevelType w:val="singleLevel"/>
    <w:tmpl w:val="B0B6EA5A"/>
    <w:lvl w:ilvl="0">
      <w:start w:val="1"/>
      <w:numFmt w:val="decimal"/>
      <w:lvlText w:val="%1."/>
      <w:legacy w:legacy="1" w:legacySpace="0" w:legacyIndent="283"/>
      <w:lvlJc w:val="left"/>
      <w:pPr>
        <w:ind w:left="283" w:hanging="283"/>
      </w:pPr>
    </w:lvl>
  </w:abstractNum>
  <w:abstractNum w:abstractNumId="28" w15:restartNumberingAfterBreak="0">
    <w:nsid w:val="5D4D1DAF"/>
    <w:multiLevelType w:val="multilevel"/>
    <w:tmpl w:val="F50A2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FF20F7C"/>
    <w:multiLevelType w:val="hybridMultilevel"/>
    <w:tmpl w:val="A33E307E"/>
    <w:lvl w:ilvl="0" w:tplc="D3C8191C">
      <w:start w:val="1"/>
      <w:numFmt w:val="lowerLetter"/>
      <w:lvlText w:val="(%1)."/>
      <w:lvlJc w:val="left"/>
      <w:pPr>
        <w:ind w:left="3266" w:hanging="363"/>
      </w:pPr>
      <w:rPr>
        <w:rFonts w:ascii="Arial" w:eastAsia="Arial" w:hAnsi="Arial" w:cs="Arial" w:hint="default"/>
        <w:color w:val="4471C4"/>
        <w:w w:val="100"/>
        <w:sz w:val="20"/>
        <w:szCs w:val="20"/>
      </w:rPr>
    </w:lvl>
    <w:lvl w:ilvl="1" w:tplc="9BDA8FC0">
      <w:numFmt w:val="bullet"/>
      <w:lvlText w:val="•"/>
      <w:lvlJc w:val="left"/>
      <w:pPr>
        <w:ind w:left="3992" w:hanging="363"/>
      </w:pPr>
      <w:rPr>
        <w:rFonts w:hint="default"/>
      </w:rPr>
    </w:lvl>
    <w:lvl w:ilvl="2" w:tplc="489885D8">
      <w:numFmt w:val="bullet"/>
      <w:lvlText w:val="•"/>
      <w:lvlJc w:val="left"/>
      <w:pPr>
        <w:ind w:left="4724" w:hanging="363"/>
      </w:pPr>
      <w:rPr>
        <w:rFonts w:hint="default"/>
      </w:rPr>
    </w:lvl>
    <w:lvl w:ilvl="3" w:tplc="2D2A23A2">
      <w:numFmt w:val="bullet"/>
      <w:lvlText w:val="•"/>
      <w:lvlJc w:val="left"/>
      <w:pPr>
        <w:ind w:left="5456" w:hanging="363"/>
      </w:pPr>
      <w:rPr>
        <w:rFonts w:hint="default"/>
      </w:rPr>
    </w:lvl>
    <w:lvl w:ilvl="4" w:tplc="69264128">
      <w:numFmt w:val="bullet"/>
      <w:lvlText w:val="•"/>
      <w:lvlJc w:val="left"/>
      <w:pPr>
        <w:ind w:left="6188" w:hanging="363"/>
      </w:pPr>
      <w:rPr>
        <w:rFonts w:hint="default"/>
      </w:rPr>
    </w:lvl>
    <w:lvl w:ilvl="5" w:tplc="02606124">
      <w:numFmt w:val="bullet"/>
      <w:lvlText w:val="•"/>
      <w:lvlJc w:val="left"/>
      <w:pPr>
        <w:ind w:left="6920" w:hanging="363"/>
      </w:pPr>
      <w:rPr>
        <w:rFonts w:hint="default"/>
      </w:rPr>
    </w:lvl>
    <w:lvl w:ilvl="6" w:tplc="29749E3A">
      <w:numFmt w:val="bullet"/>
      <w:lvlText w:val="•"/>
      <w:lvlJc w:val="left"/>
      <w:pPr>
        <w:ind w:left="7652" w:hanging="363"/>
      </w:pPr>
      <w:rPr>
        <w:rFonts w:hint="default"/>
      </w:rPr>
    </w:lvl>
    <w:lvl w:ilvl="7" w:tplc="B7885FA4">
      <w:numFmt w:val="bullet"/>
      <w:lvlText w:val="•"/>
      <w:lvlJc w:val="left"/>
      <w:pPr>
        <w:ind w:left="8384" w:hanging="363"/>
      </w:pPr>
      <w:rPr>
        <w:rFonts w:hint="default"/>
      </w:rPr>
    </w:lvl>
    <w:lvl w:ilvl="8" w:tplc="98A2F096">
      <w:numFmt w:val="bullet"/>
      <w:lvlText w:val="•"/>
      <w:lvlJc w:val="left"/>
      <w:pPr>
        <w:ind w:left="9116" w:hanging="363"/>
      </w:pPr>
      <w:rPr>
        <w:rFonts w:hint="default"/>
      </w:rPr>
    </w:lvl>
  </w:abstractNum>
  <w:abstractNum w:abstractNumId="30" w15:restartNumberingAfterBreak="0">
    <w:nsid w:val="61891C9D"/>
    <w:multiLevelType w:val="hybridMultilevel"/>
    <w:tmpl w:val="BB4CE020"/>
    <w:lvl w:ilvl="0" w:tplc="6B70443A">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DC2578"/>
    <w:multiLevelType w:val="hybridMultilevel"/>
    <w:tmpl w:val="706C739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2" w15:restartNumberingAfterBreak="0">
    <w:nsid w:val="6BEE50E7"/>
    <w:multiLevelType w:val="hybridMultilevel"/>
    <w:tmpl w:val="5D1ED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304C2C"/>
    <w:multiLevelType w:val="hybridMultilevel"/>
    <w:tmpl w:val="3F12E5EE"/>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4" w15:restartNumberingAfterBreak="0">
    <w:nsid w:val="6CC51440"/>
    <w:multiLevelType w:val="hybridMultilevel"/>
    <w:tmpl w:val="8EB88DBC"/>
    <w:lvl w:ilvl="0" w:tplc="C2D017BA">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5" w15:restartNumberingAfterBreak="0">
    <w:nsid w:val="6CF5487C"/>
    <w:multiLevelType w:val="multilevel"/>
    <w:tmpl w:val="1694979C"/>
    <w:lvl w:ilvl="0">
      <w:start w:val="1"/>
      <w:numFmt w:val="decimal"/>
      <w:lvlRestart w:val="0"/>
      <w:lvlText w:val="%1."/>
      <w:lvlJc w:val="left"/>
      <w:pPr>
        <w:tabs>
          <w:tab w:val="num" w:pos="1134"/>
        </w:tabs>
        <w:ind w:left="1134" w:hanging="1134"/>
      </w:pPr>
      <w:rPr>
        <w:rFonts w:ascii="Times New Roman" w:hAnsi="Times New Roman" w:hint="default"/>
        <w:b w:val="0"/>
        <w:caps/>
        <w:strike w:val="0"/>
        <w:dstrike w:val="0"/>
        <w:vanish w:val="0"/>
        <w:color w:val="000000"/>
        <w:sz w:val="24"/>
        <w:vertAlign w:val="baseline"/>
      </w:rPr>
    </w:lvl>
    <w:lvl w:ilvl="1">
      <w:start w:val="1"/>
      <w:numFmt w:val="decimal"/>
      <w:lvlText w:val="%1.%2"/>
      <w:lvlJc w:val="left"/>
      <w:pPr>
        <w:tabs>
          <w:tab w:val="num" w:pos="1134"/>
        </w:tabs>
        <w:ind w:left="1134" w:hanging="1134"/>
      </w:pPr>
      <w:rPr>
        <w:rFonts w:ascii="Times New Roman" w:hAnsi="Times New Roman" w:hint="default"/>
        <w:b w:val="0"/>
        <w:i w:val="0"/>
        <w:sz w:val="24"/>
      </w:rPr>
    </w:lvl>
    <w:lvl w:ilvl="2">
      <w:start w:val="1"/>
      <w:numFmt w:val="decimal"/>
      <w:lvlText w:val="%1.%2.%3"/>
      <w:lvlJc w:val="left"/>
      <w:pPr>
        <w:tabs>
          <w:tab w:val="num" w:pos="2268"/>
        </w:tabs>
        <w:ind w:left="2268" w:hanging="1134"/>
      </w:pPr>
      <w:rPr>
        <w:rFonts w:ascii="Times New Roman" w:hAnsi="Times New Roman" w:hint="default"/>
        <w:sz w:val="24"/>
      </w:rPr>
    </w:lvl>
    <w:lvl w:ilvl="3">
      <w:start w:val="1"/>
      <w:numFmt w:val="lowerLetter"/>
      <w:lvlText w:val="(%4)"/>
      <w:lvlJc w:val="left"/>
      <w:pPr>
        <w:tabs>
          <w:tab w:val="num" w:pos="3402"/>
        </w:tabs>
        <w:ind w:left="3402" w:hanging="1134"/>
      </w:pPr>
      <w:rPr>
        <w:rFonts w:ascii="Times New Roman" w:hAnsi="Times New Roman" w:hint="default"/>
        <w:sz w:val="24"/>
      </w:rPr>
    </w:lvl>
    <w:lvl w:ilvl="4">
      <w:start w:val="1"/>
      <w:numFmt w:val="lowerLetter"/>
      <w:lvlText w:val="%5)"/>
      <w:lvlJc w:val="left"/>
      <w:pPr>
        <w:tabs>
          <w:tab w:val="num" w:pos="360"/>
        </w:tabs>
        <w:ind w:left="360" w:hanging="360"/>
      </w:pPr>
      <w:rPr>
        <w:rFonts w:hint="default"/>
        <w:b w:val="0"/>
        <w:i w:val="0"/>
      </w:rPr>
    </w:lvl>
    <w:lvl w:ilvl="5">
      <w:start w:val="1"/>
      <w:numFmt w:val="upperLetter"/>
      <w:lvlText w:val="(%6)"/>
      <w:lvlJc w:val="left"/>
      <w:pPr>
        <w:tabs>
          <w:tab w:val="num" w:pos="5669"/>
        </w:tabs>
        <w:ind w:left="5669" w:hanging="1134"/>
      </w:pPr>
      <w:rPr>
        <w:rFonts w:ascii="Times New Roman" w:hAnsi="Times New Roman" w:hint="default"/>
        <w:sz w:val="24"/>
      </w:rPr>
    </w:lvl>
    <w:lvl w:ilvl="6">
      <w:start w:val="1"/>
      <w:numFmt w:val="upperRoman"/>
      <w:lvlText w:val="(%7)"/>
      <w:lvlJc w:val="left"/>
      <w:pPr>
        <w:tabs>
          <w:tab w:val="num" w:pos="6803"/>
        </w:tabs>
        <w:ind w:left="6803" w:hanging="1134"/>
      </w:pPr>
      <w:rPr>
        <w:rFonts w:ascii="Times New Roman" w:hAnsi="Times New Roman" w:hint="default"/>
        <w:sz w:val="24"/>
      </w:rPr>
    </w:lvl>
    <w:lvl w:ilvl="7">
      <w:start w:val="1"/>
      <w:numFmt w:val="none"/>
      <w:lvlText w:val=""/>
      <w:lvlJc w:val="left"/>
      <w:pPr>
        <w:tabs>
          <w:tab w:val="num" w:pos="0"/>
        </w:tabs>
        <w:ind w:left="7938" w:hanging="1134"/>
      </w:pPr>
      <w:rPr>
        <w:rFonts w:ascii="Symbol" w:hAnsi="Symbol" w:hint="default"/>
      </w:rPr>
    </w:lvl>
    <w:lvl w:ilvl="8">
      <w:start w:val="1"/>
      <w:numFmt w:val="decimal"/>
      <w:lvlText w:val="APPENDIX %9"/>
      <w:lvlJc w:val="left"/>
      <w:pPr>
        <w:tabs>
          <w:tab w:val="num" w:pos="0"/>
        </w:tabs>
        <w:ind w:left="1134" w:hanging="1134"/>
      </w:pPr>
      <w:rPr>
        <w:rFonts w:hint="default"/>
        <w:u w:val="single"/>
      </w:rPr>
    </w:lvl>
  </w:abstractNum>
  <w:abstractNum w:abstractNumId="36" w15:restartNumberingAfterBreak="0">
    <w:nsid w:val="769A35B4"/>
    <w:multiLevelType w:val="hybridMultilevel"/>
    <w:tmpl w:val="AA2CD86E"/>
    <w:lvl w:ilvl="0" w:tplc="AEB2685C">
      <w:start w:val="1"/>
      <w:numFmt w:val="decimal"/>
      <w:lvlText w:val="%1."/>
      <w:lvlJc w:val="left"/>
      <w:pPr>
        <w:ind w:left="720" w:hanging="360"/>
      </w:pPr>
      <w:rPr>
        <w:rFonts w:ascii="Gotham Narrow Book" w:hAnsi="Gotham Narrow Book" w:cs="Times New Roman" w:hint="default"/>
        <w:sz w:val="24"/>
        <w:szCs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9225AFE"/>
    <w:multiLevelType w:val="multilevel"/>
    <w:tmpl w:val="C13827DE"/>
    <w:lvl w:ilvl="0">
      <w:start w:val="1"/>
      <w:numFmt w:val="decimal"/>
      <w:lvlRestart w:val="0"/>
      <w:lvlText w:val="%1."/>
      <w:lvlJc w:val="left"/>
      <w:pPr>
        <w:tabs>
          <w:tab w:val="num" w:pos="1134"/>
        </w:tabs>
        <w:ind w:left="1134" w:hanging="1134"/>
      </w:pPr>
      <w:rPr>
        <w:rFonts w:ascii="Times New Roman" w:hAnsi="Times New Roman" w:hint="default"/>
        <w:b w:val="0"/>
        <w:caps/>
        <w:strike w:val="0"/>
        <w:dstrike w:val="0"/>
        <w:vanish w:val="0"/>
        <w:color w:val="000000"/>
        <w:sz w:val="24"/>
        <w:vertAlign w:val="baseline"/>
      </w:rPr>
    </w:lvl>
    <w:lvl w:ilvl="1">
      <w:start w:val="1"/>
      <w:numFmt w:val="decimal"/>
      <w:lvlText w:val="%1.%2"/>
      <w:lvlJc w:val="left"/>
      <w:pPr>
        <w:tabs>
          <w:tab w:val="num" w:pos="1134"/>
        </w:tabs>
        <w:ind w:left="1134" w:hanging="1134"/>
      </w:pPr>
      <w:rPr>
        <w:rFonts w:ascii="Times New Roman" w:hAnsi="Times New Roman" w:hint="default"/>
        <w:b w:val="0"/>
        <w:i w:val="0"/>
        <w:sz w:val="24"/>
      </w:rPr>
    </w:lvl>
    <w:lvl w:ilvl="2">
      <w:start w:val="1"/>
      <w:numFmt w:val="lowerLetter"/>
      <w:lvlText w:val="(%3)"/>
      <w:lvlJc w:val="left"/>
      <w:pPr>
        <w:tabs>
          <w:tab w:val="num" w:pos="2268"/>
        </w:tabs>
        <w:ind w:left="2268" w:hanging="1134"/>
      </w:pPr>
      <w:rPr>
        <w:rFonts w:ascii="Times New Roman" w:hAnsi="Times New Roman" w:hint="default"/>
        <w:sz w:val="24"/>
      </w:rPr>
    </w:lvl>
    <w:lvl w:ilvl="3">
      <w:start w:val="1"/>
      <w:numFmt w:val="lowerRoman"/>
      <w:lvlText w:val="(%4)"/>
      <w:lvlJc w:val="left"/>
      <w:pPr>
        <w:tabs>
          <w:tab w:val="num" w:pos="3402"/>
        </w:tabs>
        <w:ind w:left="3402" w:hanging="1134"/>
      </w:pPr>
      <w:rPr>
        <w:rFonts w:ascii="Times New Roman" w:hAnsi="Times New Roman" w:hint="default"/>
        <w:sz w:val="24"/>
      </w:rPr>
    </w:lvl>
    <w:lvl w:ilvl="4">
      <w:start w:val="1"/>
      <w:numFmt w:val="upperLetter"/>
      <w:lvlText w:val="(%5)"/>
      <w:lvlJc w:val="left"/>
      <w:pPr>
        <w:tabs>
          <w:tab w:val="num" w:pos="4535"/>
        </w:tabs>
        <w:ind w:left="4535" w:hanging="1133"/>
      </w:pPr>
      <w:rPr>
        <w:rFonts w:ascii="Times New Roman" w:hAnsi="Times New Roman" w:hint="default"/>
        <w:sz w:val="24"/>
      </w:rPr>
    </w:lvl>
    <w:lvl w:ilvl="5">
      <w:start w:val="1"/>
      <w:numFmt w:val="upperRoman"/>
      <w:lvlText w:val="(%6)"/>
      <w:lvlJc w:val="left"/>
      <w:pPr>
        <w:tabs>
          <w:tab w:val="num" w:pos="5669"/>
        </w:tabs>
        <w:ind w:left="5669" w:hanging="1134"/>
      </w:pPr>
      <w:rPr>
        <w:rFonts w:ascii="Times New Roman" w:hAnsi="Times New Roman" w:hint="default"/>
        <w:sz w:val="24"/>
      </w:rPr>
    </w:lvl>
    <w:lvl w:ilvl="6">
      <w:start w:val="1"/>
      <w:numFmt w:val="upperRoman"/>
      <w:lvlText w:val="(%7)"/>
      <w:lvlJc w:val="left"/>
      <w:pPr>
        <w:tabs>
          <w:tab w:val="num" w:pos="6803"/>
        </w:tabs>
        <w:ind w:left="6803" w:hanging="1134"/>
      </w:pPr>
      <w:rPr>
        <w:rFonts w:ascii="Times New Roman" w:hAnsi="Times New Roman" w:hint="default"/>
        <w:sz w:val="24"/>
      </w:rPr>
    </w:lvl>
    <w:lvl w:ilvl="7">
      <w:start w:val="1"/>
      <w:numFmt w:val="none"/>
      <w:lvlText w:val=""/>
      <w:lvlJc w:val="left"/>
      <w:pPr>
        <w:tabs>
          <w:tab w:val="num" w:pos="0"/>
        </w:tabs>
        <w:ind w:left="7938" w:hanging="1134"/>
      </w:pPr>
      <w:rPr>
        <w:rFonts w:ascii="Symbol" w:hAnsi="Symbol" w:hint="default"/>
      </w:rPr>
    </w:lvl>
    <w:lvl w:ilvl="8">
      <w:start w:val="1"/>
      <w:numFmt w:val="decimal"/>
      <w:lvlText w:val="APPENDIX %9"/>
      <w:lvlJc w:val="left"/>
      <w:pPr>
        <w:tabs>
          <w:tab w:val="num" w:pos="0"/>
        </w:tabs>
        <w:ind w:left="1134" w:hanging="1134"/>
      </w:pPr>
      <w:rPr>
        <w:rFonts w:hint="default"/>
        <w:u w:val="single"/>
      </w:rPr>
    </w:lvl>
  </w:abstractNum>
  <w:abstractNum w:abstractNumId="38" w15:restartNumberingAfterBreak="0">
    <w:nsid w:val="7FF93579"/>
    <w:multiLevelType w:val="hybridMultilevel"/>
    <w:tmpl w:val="4880E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1407351">
    <w:abstractNumId w:val="0"/>
  </w:num>
  <w:num w:numId="2" w16cid:durableId="61101585">
    <w:abstractNumId w:val="27"/>
  </w:num>
  <w:num w:numId="3" w16cid:durableId="542986098">
    <w:abstractNumId w:val="13"/>
  </w:num>
  <w:num w:numId="4" w16cid:durableId="2085642662">
    <w:abstractNumId w:val="35"/>
  </w:num>
  <w:num w:numId="5" w16cid:durableId="2049261407">
    <w:abstractNumId w:val="4"/>
  </w:num>
  <w:num w:numId="6" w16cid:durableId="1676762468">
    <w:abstractNumId w:val="5"/>
  </w:num>
  <w:num w:numId="7" w16cid:durableId="238907717">
    <w:abstractNumId w:val="16"/>
  </w:num>
  <w:num w:numId="8" w16cid:durableId="2040692317">
    <w:abstractNumId w:val="25"/>
  </w:num>
  <w:num w:numId="9" w16cid:durableId="2132433789">
    <w:abstractNumId w:val="9"/>
  </w:num>
  <w:num w:numId="10" w16cid:durableId="636880165">
    <w:abstractNumId w:val="37"/>
  </w:num>
  <w:num w:numId="11" w16cid:durableId="1724912332">
    <w:abstractNumId w:val="0"/>
  </w:num>
  <w:num w:numId="12" w16cid:durableId="307440290">
    <w:abstractNumId w:val="0"/>
  </w:num>
  <w:num w:numId="13" w16cid:durableId="622536468">
    <w:abstractNumId w:val="0"/>
  </w:num>
  <w:num w:numId="14" w16cid:durableId="1323004294">
    <w:abstractNumId w:val="0"/>
  </w:num>
  <w:num w:numId="15" w16cid:durableId="737553787">
    <w:abstractNumId w:val="0"/>
  </w:num>
  <w:num w:numId="16" w16cid:durableId="1415081679">
    <w:abstractNumId w:val="0"/>
  </w:num>
  <w:num w:numId="17" w16cid:durableId="1766226878">
    <w:abstractNumId w:val="0"/>
  </w:num>
  <w:num w:numId="18" w16cid:durableId="617638921">
    <w:abstractNumId w:val="26"/>
  </w:num>
  <w:num w:numId="19" w16cid:durableId="365453533">
    <w:abstractNumId w:val="23"/>
  </w:num>
  <w:num w:numId="20" w16cid:durableId="9438516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76586423">
    <w:abstractNumId w:val="34"/>
  </w:num>
  <w:num w:numId="22" w16cid:durableId="558980054">
    <w:abstractNumId w:val="20"/>
  </w:num>
  <w:num w:numId="23" w16cid:durableId="802499059">
    <w:abstractNumId w:val="12"/>
  </w:num>
  <w:num w:numId="24" w16cid:durableId="1697927222">
    <w:abstractNumId w:val="18"/>
  </w:num>
  <w:num w:numId="25" w16cid:durableId="1014726162">
    <w:abstractNumId w:val="14"/>
  </w:num>
  <w:num w:numId="26" w16cid:durableId="1655335728">
    <w:abstractNumId w:val="33"/>
  </w:num>
  <w:num w:numId="27" w16cid:durableId="1998028359">
    <w:abstractNumId w:val="11"/>
  </w:num>
  <w:num w:numId="28" w16cid:durableId="1831411478">
    <w:abstractNumId w:val="7"/>
  </w:num>
  <w:num w:numId="29" w16cid:durableId="954293529">
    <w:abstractNumId w:val="38"/>
  </w:num>
  <w:num w:numId="30" w16cid:durableId="1434714933">
    <w:abstractNumId w:val="2"/>
  </w:num>
  <w:num w:numId="31" w16cid:durableId="1033650499">
    <w:abstractNumId w:val="31"/>
  </w:num>
  <w:num w:numId="32" w16cid:durableId="1825660842">
    <w:abstractNumId w:val="19"/>
  </w:num>
  <w:num w:numId="33" w16cid:durableId="204486101">
    <w:abstractNumId w:val="6"/>
  </w:num>
  <w:num w:numId="34" w16cid:durableId="161048695">
    <w:abstractNumId w:val="17"/>
  </w:num>
  <w:num w:numId="35" w16cid:durableId="2059354788">
    <w:abstractNumId w:val="24"/>
  </w:num>
  <w:num w:numId="36" w16cid:durableId="1211574957">
    <w:abstractNumId w:val="29"/>
  </w:num>
  <w:num w:numId="37" w16cid:durableId="1984236114">
    <w:abstractNumId w:val="32"/>
  </w:num>
  <w:num w:numId="38" w16cid:durableId="1810707807">
    <w:abstractNumId w:val="10"/>
  </w:num>
  <w:num w:numId="39" w16cid:durableId="1730304067">
    <w:abstractNumId w:val="21"/>
  </w:num>
  <w:num w:numId="40" w16cid:durableId="1420784539">
    <w:abstractNumId w:val="22"/>
  </w:num>
  <w:num w:numId="41" w16cid:durableId="907108697">
    <w:abstractNumId w:val="36"/>
  </w:num>
  <w:num w:numId="42" w16cid:durableId="1653021005">
    <w:abstractNumId w:val="3"/>
  </w:num>
  <w:num w:numId="43" w16cid:durableId="1693920384">
    <w:abstractNumId w:val="15"/>
  </w:num>
  <w:num w:numId="44" w16cid:durableId="1747993550">
    <w:abstractNumId w:val="8"/>
  </w:num>
  <w:num w:numId="45" w16cid:durableId="1776706122">
    <w:abstractNumId w:val="10"/>
  </w:num>
  <w:num w:numId="46" w16cid:durableId="11471625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72788098">
    <w:abstractNumId w:val="30"/>
  </w:num>
  <w:num w:numId="48" w16cid:durableId="40529852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1134"/>
  <w:drawingGridHorizontalSpacing w:val="115"/>
  <w:drawingGridVerticalSpacing w:val="313"/>
  <w:displayHorizontalDrawingGridEvery w:val="2"/>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i" w:val="Jakarta.ini"/>
  </w:docVars>
  <w:rsids>
    <w:rsidRoot w:val="006B78CD"/>
    <w:rsid w:val="00000EA4"/>
    <w:rsid w:val="000012E9"/>
    <w:rsid w:val="0000525D"/>
    <w:rsid w:val="00007C18"/>
    <w:rsid w:val="000157EC"/>
    <w:rsid w:val="00016901"/>
    <w:rsid w:val="00026421"/>
    <w:rsid w:val="00032F5F"/>
    <w:rsid w:val="0003332C"/>
    <w:rsid w:val="000337E0"/>
    <w:rsid w:val="0004021B"/>
    <w:rsid w:val="000427DF"/>
    <w:rsid w:val="000443BF"/>
    <w:rsid w:val="00045B48"/>
    <w:rsid w:val="000473F5"/>
    <w:rsid w:val="00047FB2"/>
    <w:rsid w:val="00055735"/>
    <w:rsid w:val="00055B1F"/>
    <w:rsid w:val="0007108A"/>
    <w:rsid w:val="000738C7"/>
    <w:rsid w:val="00074B13"/>
    <w:rsid w:val="000751D0"/>
    <w:rsid w:val="00075913"/>
    <w:rsid w:val="00085D33"/>
    <w:rsid w:val="00086A79"/>
    <w:rsid w:val="00092029"/>
    <w:rsid w:val="00092E17"/>
    <w:rsid w:val="000963A4"/>
    <w:rsid w:val="00097D15"/>
    <w:rsid w:val="000A0A15"/>
    <w:rsid w:val="000A27D5"/>
    <w:rsid w:val="000A3D5E"/>
    <w:rsid w:val="000A7DDE"/>
    <w:rsid w:val="000B0754"/>
    <w:rsid w:val="000B1F04"/>
    <w:rsid w:val="000B4091"/>
    <w:rsid w:val="000B69D4"/>
    <w:rsid w:val="000D0638"/>
    <w:rsid w:val="000E01E2"/>
    <w:rsid w:val="000E1300"/>
    <w:rsid w:val="000F09F7"/>
    <w:rsid w:val="000F5397"/>
    <w:rsid w:val="00100B37"/>
    <w:rsid w:val="00102957"/>
    <w:rsid w:val="00111B18"/>
    <w:rsid w:val="0011793A"/>
    <w:rsid w:val="00117B0B"/>
    <w:rsid w:val="00117B68"/>
    <w:rsid w:val="00117B6C"/>
    <w:rsid w:val="00121C5C"/>
    <w:rsid w:val="00121C8B"/>
    <w:rsid w:val="001411E0"/>
    <w:rsid w:val="0014373F"/>
    <w:rsid w:val="001448ED"/>
    <w:rsid w:val="001449B3"/>
    <w:rsid w:val="001455C2"/>
    <w:rsid w:val="001455ED"/>
    <w:rsid w:val="0014793D"/>
    <w:rsid w:val="00152E54"/>
    <w:rsid w:val="001533A1"/>
    <w:rsid w:val="0015537A"/>
    <w:rsid w:val="00163F20"/>
    <w:rsid w:val="00176796"/>
    <w:rsid w:val="00177E92"/>
    <w:rsid w:val="0018141B"/>
    <w:rsid w:val="001834F4"/>
    <w:rsid w:val="001857FF"/>
    <w:rsid w:val="00187C7D"/>
    <w:rsid w:val="00193629"/>
    <w:rsid w:val="001A0D2A"/>
    <w:rsid w:val="001A3DDC"/>
    <w:rsid w:val="001B65B5"/>
    <w:rsid w:val="001C0BC2"/>
    <w:rsid w:val="001C5B03"/>
    <w:rsid w:val="001C6EC5"/>
    <w:rsid w:val="001D2408"/>
    <w:rsid w:val="001D5113"/>
    <w:rsid w:val="001D6BCA"/>
    <w:rsid w:val="001E4795"/>
    <w:rsid w:val="001E7BCB"/>
    <w:rsid w:val="001F475B"/>
    <w:rsid w:val="00207735"/>
    <w:rsid w:val="00212131"/>
    <w:rsid w:val="00216DA5"/>
    <w:rsid w:val="002218AD"/>
    <w:rsid w:val="00232CFE"/>
    <w:rsid w:val="00240D21"/>
    <w:rsid w:val="00241808"/>
    <w:rsid w:val="00241DA0"/>
    <w:rsid w:val="0024734C"/>
    <w:rsid w:val="00251CAE"/>
    <w:rsid w:val="0025212E"/>
    <w:rsid w:val="00255129"/>
    <w:rsid w:val="002565CE"/>
    <w:rsid w:val="002606A9"/>
    <w:rsid w:val="002609DF"/>
    <w:rsid w:val="00261ED8"/>
    <w:rsid w:val="00262D6B"/>
    <w:rsid w:val="00263728"/>
    <w:rsid w:val="002704BC"/>
    <w:rsid w:val="002715FE"/>
    <w:rsid w:val="00274B16"/>
    <w:rsid w:val="00285B34"/>
    <w:rsid w:val="002867E9"/>
    <w:rsid w:val="0028793C"/>
    <w:rsid w:val="00293022"/>
    <w:rsid w:val="002A0871"/>
    <w:rsid w:val="002A16B7"/>
    <w:rsid w:val="002A49C1"/>
    <w:rsid w:val="002A4C23"/>
    <w:rsid w:val="002A4D65"/>
    <w:rsid w:val="002C1CDE"/>
    <w:rsid w:val="002C2938"/>
    <w:rsid w:val="002E2796"/>
    <w:rsid w:val="002E7B7F"/>
    <w:rsid w:val="002E7DC8"/>
    <w:rsid w:val="002F00F9"/>
    <w:rsid w:val="002F0AA7"/>
    <w:rsid w:val="002F7AE3"/>
    <w:rsid w:val="00307FDB"/>
    <w:rsid w:val="00313415"/>
    <w:rsid w:val="00314B0F"/>
    <w:rsid w:val="003208A1"/>
    <w:rsid w:val="00327EC1"/>
    <w:rsid w:val="0033048C"/>
    <w:rsid w:val="00332799"/>
    <w:rsid w:val="00332CB2"/>
    <w:rsid w:val="003348E3"/>
    <w:rsid w:val="00334AFD"/>
    <w:rsid w:val="00337942"/>
    <w:rsid w:val="00337ABE"/>
    <w:rsid w:val="00342A86"/>
    <w:rsid w:val="0034405B"/>
    <w:rsid w:val="003473C7"/>
    <w:rsid w:val="00357068"/>
    <w:rsid w:val="003638A6"/>
    <w:rsid w:val="00366208"/>
    <w:rsid w:val="00373377"/>
    <w:rsid w:val="00374C2E"/>
    <w:rsid w:val="00377D93"/>
    <w:rsid w:val="0038204C"/>
    <w:rsid w:val="00382C9F"/>
    <w:rsid w:val="00384A79"/>
    <w:rsid w:val="00386B56"/>
    <w:rsid w:val="0039039B"/>
    <w:rsid w:val="00391A90"/>
    <w:rsid w:val="003951FE"/>
    <w:rsid w:val="003960AC"/>
    <w:rsid w:val="003960BE"/>
    <w:rsid w:val="003966FC"/>
    <w:rsid w:val="00397C74"/>
    <w:rsid w:val="003A44DB"/>
    <w:rsid w:val="003A5604"/>
    <w:rsid w:val="003A59BD"/>
    <w:rsid w:val="003B1081"/>
    <w:rsid w:val="003B1A00"/>
    <w:rsid w:val="003B2199"/>
    <w:rsid w:val="003B6285"/>
    <w:rsid w:val="003B6308"/>
    <w:rsid w:val="003B639A"/>
    <w:rsid w:val="003C14C3"/>
    <w:rsid w:val="003C281E"/>
    <w:rsid w:val="003C2C06"/>
    <w:rsid w:val="003C408C"/>
    <w:rsid w:val="003C5E82"/>
    <w:rsid w:val="003D2792"/>
    <w:rsid w:val="003D5A92"/>
    <w:rsid w:val="003E1411"/>
    <w:rsid w:val="003E4163"/>
    <w:rsid w:val="003E7669"/>
    <w:rsid w:val="003F18C7"/>
    <w:rsid w:val="003F22CE"/>
    <w:rsid w:val="003F480B"/>
    <w:rsid w:val="003F5B31"/>
    <w:rsid w:val="003F6606"/>
    <w:rsid w:val="003F671E"/>
    <w:rsid w:val="003F68B3"/>
    <w:rsid w:val="00403D0D"/>
    <w:rsid w:val="00405893"/>
    <w:rsid w:val="00405CEC"/>
    <w:rsid w:val="00405D36"/>
    <w:rsid w:val="00412646"/>
    <w:rsid w:val="00414DBB"/>
    <w:rsid w:val="00415505"/>
    <w:rsid w:val="00417F91"/>
    <w:rsid w:val="00420440"/>
    <w:rsid w:val="004337F3"/>
    <w:rsid w:val="0043525E"/>
    <w:rsid w:val="00450A6E"/>
    <w:rsid w:val="00451259"/>
    <w:rsid w:val="00453B2A"/>
    <w:rsid w:val="00453DA6"/>
    <w:rsid w:val="00462838"/>
    <w:rsid w:val="00466E6A"/>
    <w:rsid w:val="004778DB"/>
    <w:rsid w:val="00477D7C"/>
    <w:rsid w:val="0048059D"/>
    <w:rsid w:val="00483FDC"/>
    <w:rsid w:val="00484BA4"/>
    <w:rsid w:val="0049394D"/>
    <w:rsid w:val="00496EAB"/>
    <w:rsid w:val="00497775"/>
    <w:rsid w:val="00497CD4"/>
    <w:rsid w:val="004A062A"/>
    <w:rsid w:val="004A3D55"/>
    <w:rsid w:val="004A5743"/>
    <w:rsid w:val="004B0D36"/>
    <w:rsid w:val="004B7564"/>
    <w:rsid w:val="004C002B"/>
    <w:rsid w:val="004C3C31"/>
    <w:rsid w:val="004D11B2"/>
    <w:rsid w:val="004D2C8E"/>
    <w:rsid w:val="004D3833"/>
    <w:rsid w:val="004D5D14"/>
    <w:rsid w:val="004E06B1"/>
    <w:rsid w:val="004E13CA"/>
    <w:rsid w:val="004E4018"/>
    <w:rsid w:val="004F1A85"/>
    <w:rsid w:val="004F230B"/>
    <w:rsid w:val="004F3B3A"/>
    <w:rsid w:val="004F4E49"/>
    <w:rsid w:val="004F6F40"/>
    <w:rsid w:val="00503976"/>
    <w:rsid w:val="005077FA"/>
    <w:rsid w:val="00510465"/>
    <w:rsid w:val="00511EDA"/>
    <w:rsid w:val="005148ED"/>
    <w:rsid w:val="00515BC1"/>
    <w:rsid w:val="005169FA"/>
    <w:rsid w:val="0051716D"/>
    <w:rsid w:val="005210E3"/>
    <w:rsid w:val="00521289"/>
    <w:rsid w:val="0052255B"/>
    <w:rsid w:val="00526A84"/>
    <w:rsid w:val="00533C46"/>
    <w:rsid w:val="00533DBE"/>
    <w:rsid w:val="00534318"/>
    <w:rsid w:val="005448C7"/>
    <w:rsid w:val="005450AF"/>
    <w:rsid w:val="00546508"/>
    <w:rsid w:val="0054672D"/>
    <w:rsid w:val="005469E4"/>
    <w:rsid w:val="00551BE6"/>
    <w:rsid w:val="005531FE"/>
    <w:rsid w:val="00554138"/>
    <w:rsid w:val="005570C6"/>
    <w:rsid w:val="00562BB0"/>
    <w:rsid w:val="005646B2"/>
    <w:rsid w:val="00564EFD"/>
    <w:rsid w:val="005658E4"/>
    <w:rsid w:val="00571EE2"/>
    <w:rsid w:val="00571F13"/>
    <w:rsid w:val="00572266"/>
    <w:rsid w:val="00572BC3"/>
    <w:rsid w:val="00577687"/>
    <w:rsid w:val="00584BE6"/>
    <w:rsid w:val="0058558E"/>
    <w:rsid w:val="0058591B"/>
    <w:rsid w:val="0058672A"/>
    <w:rsid w:val="0059057E"/>
    <w:rsid w:val="00593BFD"/>
    <w:rsid w:val="005960B1"/>
    <w:rsid w:val="005964CE"/>
    <w:rsid w:val="00597157"/>
    <w:rsid w:val="00597E48"/>
    <w:rsid w:val="005A1B1C"/>
    <w:rsid w:val="005A2DE1"/>
    <w:rsid w:val="005B3235"/>
    <w:rsid w:val="005C401F"/>
    <w:rsid w:val="005C4B63"/>
    <w:rsid w:val="005C796F"/>
    <w:rsid w:val="005D7C98"/>
    <w:rsid w:val="005E1EAA"/>
    <w:rsid w:val="005E2E05"/>
    <w:rsid w:val="005E31AB"/>
    <w:rsid w:val="005E59CA"/>
    <w:rsid w:val="005E5FE6"/>
    <w:rsid w:val="005E68F4"/>
    <w:rsid w:val="005F36FA"/>
    <w:rsid w:val="005F5ECA"/>
    <w:rsid w:val="006012D7"/>
    <w:rsid w:val="00603754"/>
    <w:rsid w:val="006047B1"/>
    <w:rsid w:val="00604DDC"/>
    <w:rsid w:val="006060AF"/>
    <w:rsid w:val="00611734"/>
    <w:rsid w:val="00612215"/>
    <w:rsid w:val="0061531D"/>
    <w:rsid w:val="00616E10"/>
    <w:rsid w:val="00617D16"/>
    <w:rsid w:val="00620914"/>
    <w:rsid w:val="006215E3"/>
    <w:rsid w:val="00623B28"/>
    <w:rsid w:val="00624663"/>
    <w:rsid w:val="00630791"/>
    <w:rsid w:val="00631E96"/>
    <w:rsid w:val="006400BF"/>
    <w:rsid w:val="006416D0"/>
    <w:rsid w:val="00642032"/>
    <w:rsid w:val="006426AB"/>
    <w:rsid w:val="00643228"/>
    <w:rsid w:val="006466B2"/>
    <w:rsid w:val="00647CEC"/>
    <w:rsid w:val="006515CC"/>
    <w:rsid w:val="0066066B"/>
    <w:rsid w:val="0066457A"/>
    <w:rsid w:val="00664C0D"/>
    <w:rsid w:val="00670AFC"/>
    <w:rsid w:val="00671EB9"/>
    <w:rsid w:val="00676395"/>
    <w:rsid w:val="00680817"/>
    <w:rsid w:val="006877B4"/>
    <w:rsid w:val="00691756"/>
    <w:rsid w:val="00691FA8"/>
    <w:rsid w:val="006955A5"/>
    <w:rsid w:val="00696A5D"/>
    <w:rsid w:val="006979AC"/>
    <w:rsid w:val="00697BE4"/>
    <w:rsid w:val="006A5507"/>
    <w:rsid w:val="006A6DC1"/>
    <w:rsid w:val="006B24B9"/>
    <w:rsid w:val="006B322E"/>
    <w:rsid w:val="006B7218"/>
    <w:rsid w:val="006B78CD"/>
    <w:rsid w:val="006C1206"/>
    <w:rsid w:val="006C39F0"/>
    <w:rsid w:val="006C3AF5"/>
    <w:rsid w:val="006C63C5"/>
    <w:rsid w:val="006C7484"/>
    <w:rsid w:val="006D16E8"/>
    <w:rsid w:val="006D1E1E"/>
    <w:rsid w:val="006D7204"/>
    <w:rsid w:val="006D7304"/>
    <w:rsid w:val="006E461D"/>
    <w:rsid w:val="006E5DD5"/>
    <w:rsid w:val="006F453E"/>
    <w:rsid w:val="006F457B"/>
    <w:rsid w:val="006F5C12"/>
    <w:rsid w:val="00710144"/>
    <w:rsid w:val="00710883"/>
    <w:rsid w:val="007112DD"/>
    <w:rsid w:val="007156C9"/>
    <w:rsid w:val="00717E0C"/>
    <w:rsid w:val="00717EA9"/>
    <w:rsid w:val="00720D04"/>
    <w:rsid w:val="00722AD7"/>
    <w:rsid w:val="00722E33"/>
    <w:rsid w:val="00724767"/>
    <w:rsid w:val="00726E77"/>
    <w:rsid w:val="00732154"/>
    <w:rsid w:val="0073315C"/>
    <w:rsid w:val="0073360B"/>
    <w:rsid w:val="0073427E"/>
    <w:rsid w:val="00734386"/>
    <w:rsid w:val="007344A8"/>
    <w:rsid w:val="00750E38"/>
    <w:rsid w:val="00760CEA"/>
    <w:rsid w:val="00760DF2"/>
    <w:rsid w:val="00764858"/>
    <w:rsid w:val="00765EF2"/>
    <w:rsid w:val="00767F44"/>
    <w:rsid w:val="00770B63"/>
    <w:rsid w:val="0077744E"/>
    <w:rsid w:val="007820C7"/>
    <w:rsid w:val="00782B98"/>
    <w:rsid w:val="00791D69"/>
    <w:rsid w:val="007A4663"/>
    <w:rsid w:val="007B0783"/>
    <w:rsid w:val="007B6993"/>
    <w:rsid w:val="007B7475"/>
    <w:rsid w:val="007C0D2F"/>
    <w:rsid w:val="007C2A1D"/>
    <w:rsid w:val="007C4822"/>
    <w:rsid w:val="007C7385"/>
    <w:rsid w:val="007D27F5"/>
    <w:rsid w:val="007D348A"/>
    <w:rsid w:val="007D4684"/>
    <w:rsid w:val="007E406B"/>
    <w:rsid w:val="007E4159"/>
    <w:rsid w:val="007E6EA3"/>
    <w:rsid w:val="007E79B7"/>
    <w:rsid w:val="007F1372"/>
    <w:rsid w:val="007F172E"/>
    <w:rsid w:val="007F18FB"/>
    <w:rsid w:val="007F1F31"/>
    <w:rsid w:val="007F61B4"/>
    <w:rsid w:val="007F733E"/>
    <w:rsid w:val="007F77F8"/>
    <w:rsid w:val="00806C9C"/>
    <w:rsid w:val="008146F9"/>
    <w:rsid w:val="008151D1"/>
    <w:rsid w:val="008152E2"/>
    <w:rsid w:val="0082170B"/>
    <w:rsid w:val="008239E5"/>
    <w:rsid w:val="0082614E"/>
    <w:rsid w:val="008270EE"/>
    <w:rsid w:val="00827AFE"/>
    <w:rsid w:val="00830680"/>
    <w:rsid w:val="00830A19"/>
    <w:rsid w:val="00830C81"/>
    <w:rsid w:val="008328AD"/>
    <w:rsid w:val="00834AFB"/>
    <w:rsid w:val="00835AC8"/>
    <w:rsid w:val="0083611C"/>
    <w:rsid w:val="00841CEE"/>
    <w:rsid w:val="008468DC"/>
    <w:rsid w:val="008479DC"/>
    <w:rsid w:val="008601C9"/>
    <w:rsid w:val="008613F0"/>
    <w:rsid w:val="00863742"/>
    <w:rsid w:val="008645E0"/>
    <w:rsid w:val="0086598A"/>
    <w:rsid w:val="00867AAE"/>
    <w:rsid w:val="008817E5"/>
    <w:rsid w:val="008845A9"/>
    <w:rsid w:val="0088679D"/>
    <w:rsid w:val="00886E5C"/>
    <w:rsid w:val="008877E9"/>
    <w:rsid w:val="008943EE"/>
    <w:rsid w:val="008A0E4F"/>
    <w:rsid w:val="008A13D4"/>
    <w:rsid w:val="008A6460"/>
    <w:rsid w:val="008A7759"/>
    <w:rsid w:val="008B3012"/>
    <w:rsid w:val="008C34C3"/>
    <w:rsid w:val="008C3BE5"/>
    <w:rsid w:val="008C4D03"/>
    <w:rsid w:val="008C4D56"/>
    <w:rsid w:val="008C5F95"/>
    <w:rsid w:val="008C6353"/>
    <w:rsid w:val="008C68ED"/>
    <w:rsid w:val="008D1D5E"/>
    <w:rsid w:val="008D4839"/>
    <w:rsid w:val="008E34BC"/>
    <w:rsid w:val="008E3AF0"/>
    <w:rsid w:val="008E56F5"/>
    <w:rsid w:val="008E63A4"/>
    <w:rsid w:val="008F0128"/>
    <w:rsid w:val="008F42E4"/>
    <w:rsid w:val="008F5DF4"/>
    <w:rsid w:val="008F7C3A"/>
    <w:rsid w:val="009035DB"/>
    <w:rsid w:val="00910371"/>
    <w:rsid w:val="00912373"/>
    <w:rsid w:val="00912AA8"/>
    <w:rsid w:val="009158F3"/>
    <w:rsid w:val="00921B4D"/>
    <w:rsid w:val="00923850"/>
    <w:rsid w:val="00924970"/>
    <w:rsid w:val="00925E5C"/>
    <w:rsid w:val="0093232B"/>
    <w:rsid w:val="00933CB2"/>
    <w:rsid w:val="00940CF8"/>
    <w:rsid w:val="0094290C"/>
    <w:rsid w:val="00943812"/>
    <w:rsid w:val="0095234C"/>
    <w:rsid w:val="00954DAE"/>
    <w:rsid w:val="0095692C"/>
    <w:rsid w:val="00960F74"/>
    <w:rsid w:val="009633EE"/>
    <w:rsid w:val="009642D6"/>
    <w:rsid w:val="00965B4F"/>
    <w:rsid w:val="00966A7D"/>
    <w:rsid w:val="00966EE0"/>
    <w:rsid w:val="00971186"/>
    <w:rsid w:val="00971935"/>
    <w:rsid w:val="00972080"/>
    <w:rsid w:val="00976BB9"/>
    <w:rsid w:val="00976D11"/>
    <w:rsid w:val="00982129"/>
    <w:rsid w:val="0098640D"/>
    <w:rsid w:val="009868E1"/>
    <w:rsid w:val="00986D3A"/>
    <w:rsid w:val="00990AB6"/>
    <w:rsid w:val="009953B8"/>
    <w:rsid w:val="00996638"/>
    <w:rsid w:val="009974CF"/>
    <w:rsid w:val="009A1E3D"/>
    <w:rsid w:val="009A5D59"/>
    <w:rsid w:val="009B33E0"/>
    <w:rsid w:val="009B3D36"/>
    <w:rsid w:val="009B5F48"/>
    <w:rsid w:val="009C3A3A"/>
    <w:rsid w:val="009C3B8B"/>
    <w:rsid w:val="009C7572"/>
    <w:rsid w:val="009D2C54"/>
    <w:rsid w:val="009D3121"/>
    <w:rsid w:val="009D435D"/>
    <w:rsid w:val="009D6ECB"/>
    <w:rsid w:val="009F19E9"/>
    <w:rsid w:val="009F2442"/>
    <w:rsid w:val="009F3C46"/>
    <w:rsid w:val="00A025EF"/>
    <w:rsid w:val="00A11166"/>
    <w:rsid w:val="00A14F85"/>
    <w:rsid w:val="00A15208"/>
    <w:rsid w:val="00A15A0D"/>
    <w:rsid w:val="00A22B74"/>
    <w:rsid w:val="00A23591"/>
    <w:rsid w:val="00A252B0"/>
    <w:rsid w:val="00A25F1A"/>
    <w:rsid w:val="00A3154F"/>
    <w:rsid w:val="00A36280"/>
    <w:rsid w:val="00A40CA5"/>
    <w:rsid w:val="00A42A62"/>
    <w:rsid w:val="00A43915"/>
    <w:rsid w:val="00A442C2"/>
    <w:rsid w:val="00A474B5"/>
    <w:rsid w:val="00A47558"/>
    <w:rsid w:val="00A538CD"/>
    <w:rsid w:val="00A66C65"/>
    <w:rsid w:val="00A67B3B"/>
    <w:rsid w:val="00A70E7A"/>
    <w:rsid w:val="00A75BB3"/>
    <w:rsid w:val="00A76D90"/>
    <w:rsid w:val="00A82C29"/>
    <w:rsid w:val="00A832D4"/>
    <w:rsid w:val="00A91DD3"/>
    <w:rsid w:val="00A92009"/>
    <w:rsid w:val="00A930EB"/>
    <w:rsid w:val="00A9425A"/>
    <w:rsid w:val="00AA1127"/>
    <w:rsid w:val="00AA133C"/>
    <w:rsid w:val="00AA1D59"/>
    <w:rsid w:val="00AA4DA9"/>
    <w:rsid w:val="00AB0B46"/>
    <w:rsid w:val="00AB4C90"/>
    <w:rsid w:val="00AC4382"/>
    <w:rsid w:val="00AD29D8"/>
    <w:rsid w:val="00AD36DC"/>
    <w:rsid w:val="00AD6F3F"/>
    <w:rsid w:val="00AE0B98"/>
    <w:rsid w:val="00AE1C4D"/>
    <w:rsid w:val="00AE36A6"/>
    <w:rsid w:val="00AE70DB"/>
    <w:rsid w:val="00AF1596"/>
    <w:rsid w:val="00AF1BE5"/>
    <w:rsid w:val="00AF479A"/>
    <w:rsid w:val="00AF6B75"/>
    <w:rsid w:val="00B04E99"/>
    <w:rsid w:val="00B06C13"/>
    <w:rsid w:val="00B06F8E"/>
    <w:rsid w:val="00B1098D"/>
    <w:rsid w:val="00B10E89"/>
    <w:rsid w:val="00B15545"/>
    <w:rsid w:val="00B213A2"/>
    <w:rsid w:val="00B217FC"/>
    <w:rsid w:val="00B34199"/>
    <w:rsid w:val="00B353A9"/>
    <w:rsid w:val="00B42A8C"/>
    <w:rsid w:val="00B51446"/>
    <w:rsid w:val="00B516B8"/>
    <w:rsid w:val="00B544B1"/>
    <w:rsid w:val="00B56D72"/>
    <w:rsid w:val="00B72B89"/>
    <w:rsid w:val="00B75661"/>
    <w:rsid w:val="00B75CD8"/>
    <w:rsid w:val="00B75F3B"/>
    <w:rsid w:val="00B81543"/>
    <w:rsid w:val="00B847C0"/>
    <w:rsid w:val="00B8760F"/>
    <w:rsid w:val="00B90DCE"/>
    <w:rsid w:val="00B953C7"/>
    <w:rsid w:val="00B97147"/>
    <w:rsid w:val="00BA33E2"/>
    <w:rsid w:val="00BB0800"/>
    <w:rsid w:val="00BB3B85"/>
    <w:rsid w:val="00BC1DAD"/>
    <w:rsid w:val="00BC4E42"/>
    <w:rsid w:val="00BD0C80"/>
    <w:rsid w:val="00BD42DF"/>
    <w:rsid w:val="00BD4F47"/>
    <w:rsid w:val="00BD6108"/>
    <w:rsid w:val="00BD6AC8"/>
    <w:rsid w:val="00BE0EE2"/>
    <w:rsid w:val="00BE30B6"/>
    <w:rsid w:val="00BE3AF3"/>
    <w:rsid w:val="00BE406C"/>
    <w:rsid w:val="00BE4CC1"/>
    <w:rsid w:val="00BE5B91"/>
    <w:rsid w:val="00BE7FB3"/>
    <w:rsid w:val="00BF1FE1"/>
    <w:rsid w:val="00BF2FC5"/>
    <w:rsid w:val="00BF6BA6"/>
    <w:rsid w:val="00C035FF"/>
    <w:rsid w:val="00C16A24"/>
    <w:rsid w:val="00C20FA0"/>
    <w:rsid w:val="00C211D9"/>
    <w:rsid w:val="00C31239"/>
    <w:rsid w:val="00C33516"/>
    <w:rsid w:val="00C45CBE"/>
    <w:rsid w:val="00C4681F"/>
    <w:rsid w:val="00C50EB3"/>
    <w:rsid w:val="00C53F2B"/>
    <w:rsid w:val="00C577B8"/>
    <w:rsid w:val="00C64F78"/>
    <w:rsid w:val="00C73F3A"/>
    <w:rsid w:val="00C76D44"/>
    <w:rsid w:val="00C8168F"/>
    <w:rsid w:val="00C8360D"/>
    <w:rsid w:val="00C9098E"/>
    <w:rsid w:val="00C90C82"/>
    <w:rsid w:val="00CA1138"/>
    <w:rsid w:val="00CA22C7"/>
    <w:rsid w:val="00CA252A"/>
    <w:rsid w:val="00CA4F3C"/>
    <w:rsid w:val="00CA54FE"/>
    <w:rsid w:val="00CA7351"/>
    <w:rsid w:val="00CB30C1"/>
    <w:rsid w:val="00CB58CD"/>
    <w:rsid w:val="00CB6C1B"/>
    <w:rsid w:val="00CC15E6"/>
    <w:rsid w:val="00CC19D1"/>
    <w:rsid w:val="00CC1C12"/>
    <w:rsid w:val="00CC64BF"/>
    <w:rsid w:val="00CC7D78"/>
    <w:rsid w:val="00CD123E"/>
    <w:rsid w:val="00CD1923"/>
    <w:rsid w:val="00CD377D"/>
    <w:rsid w:val="00CD597A"/>
    <w:rsid w:val="00CE0E0A"/>
    <w:rsid w:val="00CE1525"/>
    <w:rsid w:val="00CF0822"/>
    <w:rsid w:val="00D06E2E"/>
    <w:rsid w:val="00D078A6"/>
    <w:rsid w:val="00D110D1"/>
    <w:rsid w:val="00D1460B"/>
    <w:rsid w:val="00D14C2F"/>
    <w:rsid w:val="00D15D41"/>
    <w:rsid w:val="00D16A18"/>
    <w:rsid w:val="00D20C12"/>
    <w:rsid w:val="00D22110"/>
    <w:rsid w:val="00D3591A"/>
    <w:rsid w:val="00D35BD8"/>
    <w:rsid w:val="00D446E8"/>
    <w:rsid w:val="00D46B14"/>
    <w:rsid w:val="00D514D7"/>
    <w:rsid w:val="00D53D6C"/>
    <w:rsid w:val="00D56A07"/>
    <w:rsid w:val="00D61D88"/>
    <w:rsid w:val="00D6245E"/>
    <w:rsid w:val="00D62543"/>
    <w:rsid w:val="00D63088"/>
    <w:rsid w:val="00D65B5C"/>
    <w:rsid w:val="00D67B03"/>
    <w:rsid w:val="00D7089C"/>
    <w:rsid w:val="00D74DF5"/>
    <w:rsid w:val="00D75ED7"/>
    <w:rsid w:val="00D84D54"/>
    <w:rsid w:val="00D90244"/>
    <w:rsid w:val="00D91A0E"/>
    <w:rsid w:val="00D9429A"/>
    <w:rsid w:val="00D956DE"/>
    <w:rsid w:val="00D97673"/>
    <w:rsid w:val="00D97971"/>
    <w:rsid w:val="00DA03F9"/>
    <w:rsid w:val="00DA0A80"/>
    <w:rsid w:val="00DA715E"/>
    <w:rsid w:val="00DB0F08"/>
    <w:rsid w:val="00DB1DCE"/>
    <w:rsid w:val="00DC6701"/>
    <w:rsid w:val="00DC6B24"/>
    <w:rsid w:val="00DD0234"/>
    <w:rsid w:val="00DD1662"/>
    <w:rsid w:val="00DD33DD"/>
    <w:rsid w:val="00DD3DD9"/>
    <w:rsid w:val="00DD4F9D"/>
    <w:rsid w:val="00DE132B"/>
    <w:rsid w:val="00DE35FB"/>
    <w:rsid w:val="00DE4BD3"/>
    <w:rsid w:val="00DF073B"/>
    <w:rsid w:val="00DF371D"/>
    <w:rsid w:val="00DF49C8"/>
    <w:rsid w:val="00DF5C3A"/>
    <w:rsid w:val="00DF689C"/>
    <w:rsid w:val="00E07647"/>
    <w:rsid w:val="00E12125"/>
    <w:rsid w:val="00E16FE5"/>
    <w:rsid w:val="00E173A1"/>
    <w:rsid w:val="00E20CD0"/>
    <w:rsid w:val="00E25840"/>
    <w:rsid w:val="00E41822"/>
    <w:rsid w:val="00E457FF"/>
    <w:rsid w:val="00E54FE5"/>
    <w:rsid w:val="00E5699A"/>
    <w:rsid w:val="00E6030B"/>
    <w:rsid w:val="00E60CC1"/>
    <w:rsid w:val="00E612AB"/>
    <w:rsid w:val="00E6746E"/>
    <w:rsid w:val="00E71313"/>
    <w:rsid w:val="00E73865"/>
    <w:rsid w:val="00E76594"/>
    <w:rsid w:val="00E81F3A"/>
    <w:rsid w:val="00E84142"/>
    <w:rsid w:val="00E84CB9"/>
    <w:rsid w:val="00E8631B"/>
    <w:rsid w:val="00E913BE"/>
    <w:rsid w:val="00E92A60"/>
    <w:rsid w:val="00E935F6"/>
    <w:rsid w:val="00E96A7F"/>
    <w:rsid w:val="00EA2667"/>
    <w:rsid w:val="00EA279E"/>
    <w:rsid w:val="00EA4792"/>
    <w:rsid w:val="00EB5F94"/>
    <w:rsid w:val="00EB689E"/>
    <w:rsid w:val="00EC0162"/>
    <w:rsid w:val="00EC229C"/>
    <w:rsid w:val="00ED260C"/>
    <w:rsid w:val="00ED764B"/>
    <w:rsid w:val="00EE2FB4"/>
    <w:rsid w:val="00EE438B"/>
    <w:rsid w:val="00EE7D26"/>
    <w:rsid w:val="00EF3883"/>
    <w:rsid w:val="00EF4D70"/>
    <w:rsid w:val="00F04EBF"/>
    <w:rsid w:val="00F0778A"/>
    <w:rsid w:val="00F07E90"/>
    <w:rsid w:val="00F10242"/>
    <w:rsid w:val="00F11243"/>
    <w:rsid w:val="00F16DB7"/>
    <w:rsid w:val="00F21A05"/>
    <w:rsid w:val="00F33203"/>
    <w:rsid w:val="00F33645"/>
    <w:rsid w:val="00F37313"/>
    <w:rsid w:val="00F40E8B"/>
    <w:rsid w:val="00F41873"/>
    <w:rsid w:val="00F42F42"/>
    <w:rsid w:val="00F472B6"/>
    <w:rsid w:val="00F52F06"/>
    <w:rsid w:val="00F53176"/>
    <w:rsid w:val="00F65323"/>
    <w:rsid w:val="00F65F1E"/>
    <w:rsid w:val="00F714B2"/>
    <w:rsid w:val="00F74AC0"/>
    <w:rsid w:val="00F91E93"/>
    <w:rsid w:val="00F93338"/>
    <w:rsid w:val="00F95482"/>
    <w:rsid w:val="00F96C09"/>
    <w:rsid w:val="00FA043A"/>
    <w:rsid w:val="00FA0558"/>
    <w:rsid w:val="00FA2EF1"/>
    <w:rsid w:val="00FA5E19"/>
    <w:rsid w:val="00FB3ADF"/>
    <w:rsid w:val="00FB3E3E"/>
    <w:rsid w:val="00FB3E83"/>
    <w:rsid w:val="00FB7AFE"/>
    <w:rsid w:val="00FC6D5D"/>
    <w:rsid w:val="00FC6EDD"/>
    <w:rsid w:val="00FC7F36"/>
    <w:rsid w:val="00FD0484"/>
    <w:rsid w:val="00FD79F2"/>
    <w:rsid w:val="00FE2009"/>
    <w:rsid w:val="00FE74D3"/>
    <w:rsid w:val="00FF6F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00F81"/>
  <w15:docId w15:val="{74271478-5B63-40B1-B41C-B46ADD6B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3EE"/>
    <w:pPr>
      <w:jc w:val="both"/>
    </w:pPr>
    <w:rPr>
      <w:sz w:val="23"/>
      <w:lang w:eastAsia="en-US"/>
    </w:rPr>
  </w:style>
  <w:style w:type="paragraph" w:styleId="Heading1">
    <w:name w:val="heading 1"/>
    <w:aliases w:val="Schedule Title"/>
    <w:basedOn w:val="Normal"/>
    <w:next w:val="Body1"/>
    <w:qFormat/>
    <w:rsid w:val="008943EE"/>
    <w:pPr>
      <w:numPr>
        <w:numId w:val="1"/>
      </w:numPr>
      <w:ind w:hanging="1134"/>
      <w:outlineLvl w:val="0"/>
    </w:pPr>
    <w:rPr>
      <w:b/>
      <w:caps/>
    </w:rPr>
  </w:style>
  <w:style w:type="paragraph" w:styleId="Heading2">
    <w:name w:val="heading 2"/>
    <w:aliases w:val="Heading 2 Schedule Sub Title"/>
    <w:basedOn w:val="Normal"/>
    <w:next w:val="Body2"/>
    <w:qFormat/>
    <w:rsid w:val="008943EE"/>
    <w:pPr>
      <w:numPr>
        <w:ilvl w:val="1"/>
        <w:numId w:val="1"/>
      </w:numPr>
      <w:outlineLvl w:val="1"/>
    </w:pPr>
  </w:style>
  <w:style w:type="paragraph" w:styleId="Heading3">
    <w:name w:val="heading 3"/>
    <w:basedOn w:val="Normal"/>
    <w:next w:val="Body3"/>
    <w:qFormat/>
    <w:rsid w:val="008943EE"/>
    <w:pPr>
      <w:numPr>
        <w:ilvl w:val="2"/>
        <w:numId w:val="1"/>
      </w:numPr>
      <w:outlineLvl w:val="2"/>
    </w:pPr>
  </w:style>
  <w:style w:type="paragraph" w:styleId="Heading4">
    <w:name w:val="heading 4"/>
    <w:basedOn w:val="Normal"/>
    <w:next w:val="Body4"/>
    <w:qFormat/>
    <w:rsid w:val="008943EE"/>
    <w:pPr>
      <w:numPr>
        <w:ilvl w:val="3"/>
        <w:numId w:val="1"/>
      </w:numPr>
      <w:outlineLvl w:val="3"/>
    </w:pPr>
  </w:style>
  <w:style w:type="paragraph" w:styleId="Heading5">
    <w:name w:val="heading 5"/>
    <w:basedOn w:val="Normal"/>
    <w:next w:val="Body5"/>
    <w:qFormat/>
    <w:rsid w:val="008943EE"/>
    <w:pPr>
      <w:numPr>
        <w:ilvl w:val="4"/>
        <w:numId w:val="1"/>
      </w:numPr>
      <w:outlineLvl w:val="4"/>
    </w:pPr>
  </w:style>
  <w:style w:type="paragraph" w:styleId="Heading6">
    <w:name w:val="heading 6"/>
    <w:basedOn w:val="Normal"/>
    <w:next w:val="Body6"/>
    <w:qFormat/>
    <w:rsid w:val="008943EE"/>
    <w:pPr>
      <w:numPr>
        <w:ilvl w:val="5"/>
        <w:numId w:val="1"/>
      </w:numPr>
      <w:outlineLvl w:val="5"/>
    </w:pPr>
  </w:style>
  <w:style w:type="paragraph" w:styleId="Heading7">
    <w:name w:val="heading 7"/>
    <w:basedOn w:val="Normal"/>
    <w:next w:val="Body7"/>
    <w:qFormat/>
    <w:rsid w:val="008943EE"/>
    <w:pPr>
      <w:numPr>
        <w:ilvl w:val="6"/>
        <w:numId w:val="1"/>
      </w:numPr>
      <w:outlineLvl w:val="6"/>
    </w:pPr>
  </w:style>
  <w:style w:type="paragraph" w:styleId="Heading8">
    <w:name w:val="heading 8"/>
    <w:basedOn w:val="Normal"/>
    <w:next w:val="Body8"/>
    <w:qFormat/>
    <w:rsid w:val="008943EE"/>
    <w:pPr>
      <w:numPr>
        <w:ilvl w:val="7"/>
        <w:numId w:val="1"/>
      </w:numPr>
      <w:outlineLvl w:val="7"/>
    </w:pPr>
  </w:style>
  <w:style w:type="paragraph" w:styleId="Heading9">
    <w:name w:val="heading 9"/>
    <w:basedOn w:val="Normal"/>
    <w:next w:val="Body9"/>
    <w:qFormat/>
    <w:rsid w:val="008943EE"/>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basedOn w:val="Normal"/>
    <w:next w:val="Normal"/>
    <w:rsid w:val="008943EE"/>
    <w:pPr>
      <w:ind w:left="1134"/>
    </w:pPr>
  </w:style>
  <w:style w:type="paragraph" w:customStyle="1" w:styleId="Body2">
    <w:name w:val="Body 2"/>
    <w:basedOn w:val="Heading2"/>
    <w:next w:val="Normal"/>
    <w:rsid w:val="008943EE"/>
    <w:pPr>
      <w:outlineLvl w:val="9"/>
    </w:pPr>
  </w:style>
  <w:style w:type="paragraph" w:customStyle="1" w:styleId="Body3">
    <w:name w:val="Body 3"/>
    <w:basedOn w:val="Heading3"/>
    <w:next w:val="Normal"/>
    <w:rsid w:val="008943EE"/>
    <w:pPr>
      <w:outlineLvl w:val="9"/>
    </w:pPr>
  </w:style>
  <w:style w:type="paragraph" w:customStyle="1" w:styleId="Body4">
    <w:name w:val="Body 4"/>
    <w:basedOn w:val="Heading4"/>
    <w:next w:val="Normal"/>
    <w:rsid w:val="008943EE"/>
    <w:pPr>
      <w:outlineLvl w:val="9"/>
    </w:pPr>
  </w:style>
  <w:style w:type="paragraph" w:customStyle="1" w:styleId="Body5">
    <w:name w:val="Body 5"/>
    <w:basedOn w:val="Heading5"/>
    <w:next w:val="Normal"/>
    <w:rsid w:val="008943EE"/>
    <w:pPr>
      <w:outlineLvl w:val="9"/>
    </w:pPr>
  </w:style>
  <w:style w:type="paragraph" w:customStyle="1" w:styleId="Body6">
    <w:name w:val="Body 6"/>
    <w:basedOn w:val="Heading6"/>
    <w:next w:val="Normal"/>
    <w:rsid w:val="008943EE"/>
    <w:pPr>
      <w:outlineLvl w:val="9"/>
    </w:pPr>
  </w:style>
  <w:style w:type="paragraph" w:customStyle="1" w:styleId="Body7">
    <w:name w:val="Body 7"/>
    <w:basedOn w:val="Heading7"/>
    <w:next w:val="Normal"/>
    <w:rsid w:val="008943EE"/>
    <w:pPr>
      <w:outlineLvl w:val="9"/>
    </w:pPr>
  </w:style>
  <w:style w:type="paragraph" w:customStyle="1" w:styleId="Body8">
    <w:name w:val="Body 8"/>
    <w:basedOn w:val="Heading8"/>
    <w:next w:val="Normal"/>
    <w:rsid w:val="008943EE"/>
    <w:pPr>
      <w:ind w:left="6804"/>
      <w:outlineLvl w:val="9"/>
    </w:pPr>
  </w:style>
  <w:style w:type="paragraph" w:customStyle="1" w:styleId="Body9">
    <w:name w:val="Body 9"/>
    <w:basedOn w:val="Heading9"/>
    <w:next w:val="Normal"/>
    <w:rsid w:val="008943EE"/>
    <w:pPr>
      <w:ind w:left="6804"/>
      <w:outlineLvl w:val="9"/>
    </w:pPr>
  </w:style>
  <w:style w:type="paragraph" w:styleId="Header">
    <w:name w:val="header"/>
    <w:basedOn w:val="Normal"/>
    <w:link w:val="HeaderChar"/>
    <w:semiHidden/>
    <w:rsid w:val="008943EE"/>
  </w:style>
  <w:style w:type="paragraph" w:styleId="Footer">
    <w:name w:val="footer"/>
    <w:basedOn w:val="Normal"/>
    <w:link w:val="FooterChar"/>
    <w:uiPriority w:val="99"/>
    <w:rsid w:val="008943EE"/>
    <w:rPr>
      <w:sz w:val="16"/>
    </w:rPr>
  </w:style>
  <w:style w:type="character" w:styleId="PageNumber">
    <w:name w:val="page number"/>
    <w:semiHidden/>
    <w:rsid w:val="008943EE"/>
    <w:rPr>
      <w:sz w:val="23"/>
    </w:rPr>
  </w:style>
  <w:style w:type="paragraph" w:styleId="FootnoteText">
    <w:name w:val="footnote text"/>
    <w:basedOn w:val="Normal"/>
    <w:semiHidden/>
    <w:rsid w:val="008943EE"/>
    <w:pPr>
      <w:jc w:val="left"/>
    </w:pPr>
    <w:rPr>
      <w:sz w:val="16"/>
    </w:rPr>
  </w:style>
  <w:style w:type="paragraph" w:customStyle="1" w:styleId="MainHeading">
    <w:name w:val="Main Heading"/>
    <w:basedOn w:val="Normal"/>
    <w:rsid w:val="008943EE"/>
    <w:rPr>
      <w:b/>
    </w:rPr>
  </w:style>
  <w:style w:type="character" w:styleId="FootnoteReference">
    <w:name w:val="footnote reference"/>
    <w:semiHidden/>
    <w:rsid w:val="008943EE"/>
    <w:rPr>
      <w:vertAlign w:val="superscript"/>
    </w:rPr>
  </w:style>
  <w:style w:type="paragraph" w:customStyle="1" w:styleId="CoverPage">
    <w:name w:val="CoverPage"/>
    <w:basedOn w:val="Normal"/>
    <w:rsid w:val="008943EE"/>
    <w:pPr>
      <w:tabs>
        <w:tab w:val="right" w:pos="4462"/>
      </w:tabs>
      <w:spacing w:before="240" w:after="240"/>
      <w:jc w:val="center"/>
    </w:pPr>
    <w:rPr>
      <w:caps/>
    </w:rPr>
  </w:style>
  <w:style w:type="paragraph" w:customStyle="1" w:styleId="Clause">
    <w:name w:val="Clause"/>
    <w:basedOn w:val="Normal"/>
    <w:rsid w:val="008943EE"/>
    <w:pPr>
      <w:tabs>
        <w:tab w:val="left" w:pos="1134"/>
      </w:tabs>
    </w:pPr>
  </w:style>
  <w:style w:type="paragraph" w:styleId="ListNumber4">
    <w:name w:val="List Number 4"/>
    <w:basedOn w:val="Normal"/>
    <w:semiHidden/>
    <w:rsid w:val="008943EE"/>
    <w:pPr>
      <w:ind w:left="1132" w:hanging="283"/>
    </w:pPr>
  </w:style>
  <w:style w:type="paragraph" w:styleId="TOC9">
    <w:name w:val="toc 9"/>
    <w:basedOn w:val="Normal"/>
    <w:next w:val="Normal"/>
    <w:semiHidden/>
    <w:rsid w:val="008943EE"/>
    <w:pPr>
      <w:tabs>
        <w:tab w:val="right" w:leader="dot" w:pos="9027"/>
      </w:tabs>
      <w:ind w:left="1920"/>
    </w:pPr>
  </w:style>
  <w:style w:type="paragraph" w:customStyle="1" w:styleId="deffoot">
    <w:name w:val="deffoot"/>
    <w:basedOn w:val="Footer"/>
    <w:rsid w:val="008943EE"/>
    <w:pPr>
      <w:tabs>
        <w:tab w:val="center" w:pos="4153"/>
        <w:tab w:val="right" w:pos="8306"/>
      </w:tabs>
      <w:jc w:val="left"/>
    </w:pPr>
  </w:style>
  <w:style w:type="paragraph" w:styleId="Index1">
    <w:name w:val="index 1"/>
    <w:basedOn w:val="Normal"/>
    <w:next w:val="Normal"/>
    <w:semiHidden/>
    <w:rsid w:val="008943EE"/>
    <w:pPr>
      <w:tabs>
        <w:tab w:val="right" w:leader="dot" w:pos="4153"/>
      </w:tabs>
      <w:ind w:left="230" w:hanging="230"/>
    </w:pPr>
  </w:style>
  <w:style w:type="paragraph" w:styleId="Index2">
    <w:name w:val="index 2"/>
    <w:basedOn w:val="Normal"/>
    <w:next w:val="Normal"/>
    <w:semiHidden/>
    <w:rsid w:val="008943EE"/>
    <w:pPr>
      <w:tabs>
        <w:tab w:val="right" w:leader="dot" w:pos="4153"/>
      </w:tabs>
      <w:ind w:left="460" w:hanging="230"/>
    </w:pPr>
  </w:style>
  <w:style w:type="paragraph" w:styleId="Index3">
    <w:name w:val="index 3"/>
    <w:basedOn w:val="Normal"/>
    <w:next w:val="Normal"/>
    <w:semiHidden/>
    <w:rsid w:val="008943EE"/>
    <w:pPr>
      <w:tabs>
        <w:tab w:val="right" w:leader="dot" w:pos="4153"/>
      </w:tabs>
      <w:ind w:left="690" w:hanging="230"/>
    </w:pPr>
  </w:style>
  <w:style w:type="paragraph" w:styleId="Index4">
    <w:name w:val="index 4"/>
    <w:basedOn w:val="Normal"/>
    <w:next w:val="Normal"/>
    <w:semiHidden/>
    <w:rsid w:val="008943EE"/>
    <w:pPr>
      <w:tabs>
        <w:tab w:val="right" w:leader="dot" w:pos="4153"/>
      </w:tabs>
      <w:ind w:left="920" w:hanging="230"/>
    </w:pPr>
  </w:style>
  <w:style w:type="paragraph" w:styleId="Index5">
    <w:name w:val="index 5"/>
    <w:basedOn w:val="Normal"/>
    <w:next w:val="Normal"/>
    <w:semiHidden/>
    <w:rsid w:val="008943EE"/>
    <w:pPr>
      <w:tabs>
        <w:tab w:val="right" w:leader="dot" w:pos="4153"/>
      </w:tabs>
      <w:ind w:left="1150" w:hanging="230"/>
    </w:pPr>
  </w:style>
  <w:style w:type="paragraph" w:styleId="Index6">
    <w:name w:val="index 6"/>
    <w:basedOn w:val="Normal"/>
    <w:next w:val="Normal"/>
    <w:semiHidden/>
    <w:rsid w:val="008943EE"/>
    <w:pPr>
      <w:tabs>
        <w:tab w:val="right" w:leader="dot" w:pos="4153"/>
      </w:tabs>
      <w:ind w:left="1380" w:hanging="230"/>
    </w:pPr>
  </w:style>
  <w:style w:type="paragraph" w:styleId="Index7">
    <w:name w:val="index 7"/>
    <w:basedOn w:val="Normal"/>
    <w:next w:val="Normal"/>
    <w:semiHidden/>
    <w:rsid w:val="008943EE"/>
    <w:pPr>
      <w:tabs>
        <w:tab w:val="right" w:leader="dot" w:pos="4153"/>
      </w:tabs>
      <w:ind w:left="1610" w:hanging="230"/>
    </w:pPr>
  </w:style>
  <w:style w:type="paragraph" w:styleId="Index8">
    <w:name w:val="index 8"/>
    <w:basedOn w:val="Normal"/>
    <w:next w:val="Normal"/>
    <w:semiHidden/>
    <w:rsid w:val="008943EE"/>
    <w:pPr>
      <w:tabs>
        <w:tab w:val="right" w:leader="dot" w:pos="4153"/>
      </w:tabs>
      <w:ind w:left="1840" w:hanging="230"/>
    </w:pPr>
  </w:style>
  <w:style w:type="paragraph" w:styleId="Index9">
    <w:name w:val="index 9"/>
    <w:basedOn w:val="Normal"/>
    <w:next w:val="Normal"/>
    <w:semiHidden/>
    <w:rsid w:val="008943EE"/>
    <w:pPr>
      <w:tabs>
        <w:tab w:val="right" w:leader="dot" w:pos="4153"/>
      </w:tabs>
      <w:ind w:left="2070" w:hanging="230"/>
    </w:pPr>
  </w:style>
  <w:style w:type="paragraph" w:styleId="IndexHeading">
    <w:name w:val="index heading"/>
    <w:basedOn w:val="Normal"/>
    <w:next w:val="Index1"/>
    <w:semiHidden/>
    <w:rsid w:val="008943EE"/>
  </w:style>
  <w:style w:type="paragraph" w:styleId="TOC1">
    <w:name w:val="toc 1"/>
    <w:basedOn w:val="Normal"/>
    <w:next w:val="Normal"/>
    <w:uiPriority w:val="39"/>
    <w:rsid w:val="008943EE"/>
    <w:pPr>
      <w:tabs>
        <w:tab w:val="right" w:leader="dot" w:pos="9027"/>
      </w:tabs>
    </w:pPr>
  </w:style>
  <w:style w:type="paragraph" w:styleId="TOC2">
    <w:name w:val="toc 2"/>
    <w:basedOn w:val="Normal"/>
    <w:next w:val="Normal"/>
    <w:semiHidden/>
    <w:rsid w:val="008943EE"/>
    <w:pPr>
      <w:tabs>
        <w:tab w:val="right" w:leader="dot" w:pos="9027"/>
      </w:tabs>
      <w:ind w:left="230"/>
    </w:pPr>
  </w:style>
  <w:style w:type="paragraph" w:styleId="TOC3">
    <w:name w:val="toc 3"/>
    <w:basedOn w:val="Normal"/>
    <w:next w:val="Normal"/>
    <w:semiHidden/>
    <w:rsid w:val="008943EE"/>
    <w:pPr>
      <w:tabs>
        <w:tab w:val="right" w:leader="dot" w:pos="9027"/>
      </w:tabs>
      <w:ind w:left="460"/>
    </w:pPr>
  </w:style>
  <w:style w:type="paragraph" w:styleId="TOC4">
    <w:name w:val="toc 4"/>
    <w:basedOn w:val="Normal"/>
    <w:next w:val="Normal"/>
    <w:semiHidden/>
    <w:rsid w:val="008943EE"/>
    <w:pPr>
      <w:tabs>
        <w:tab w:val="right" w:leader="dot" w:pos="9027"/>
      </w:tabs>
      <w:ind w:left="690"/>
    </w:pPr>
  </w:style>
  <w:style w:type="paragraph" w:styleId="TOC5">
    <w:name w:val="toc 5"/>
    <w:basedOn w:val="Normal"/>
    <w:next w:val="Normal"/>
    <w:semiHidden/>
    <w:rsid w:val="008943EE"/>
    <w:pPr>
      <w:tabs>
        <w:tab w:val="right" w:leader="dot" w:pos="9027"/>
      </w:tabs>
      <w:ind w:left="920"/>
    </w:pPr>
  </w:style>
  <w:style w:type="paragraph" w:styleId="TOC6">
    <w:name w:val="toc 6"/>
    <w:basedOn w:val="Normal"/>
    <w:next w:val="Normal"/>
    <w:semiHidden/>
    <w:rsid w:val="008943EE"/>
    <w:pPr>
      <w:tabs>
        <w:tab w:val="right" w:leader="dot" w:pos="9027"/>
      </w:tabs>
      <w:ind w:left="1150"/>
    </w:pPr>
  </w:style>
  <w:style w:type="paragraph" w:styleId="TOC7">
    <w:name w:val="toc 7"/>
    <w:basedOn w:val="Normal"/>
    <w:next w:val="Normal"/>
    <w:semiHidden/>
    <w:rsid w:val="008943EE"/>
    <w:pPr>
      <w:tabs>
        <w:tab w:val="right" w:leader="dot" w:pos="9027"/>
      </w:tabs>
      <w:ind w:left="1380"/>
    </w:pPr>
  </w:style>
  <w:style w:type="paragraph" w:styleId="TOC8">
    <w:name w:val="toc 8"/>
    <w:basedOn w:val="Normal"/>
    <w:next w:val="Normal"/>
    <w:semiHidden/>
    <w:rsid w:val="008943EE"/>
    <w:pPr>
      <w:tabs>
        <w:tab w:val="right" w:leader="dot" w:pos="9027"/>
      </w:tabs>
      <w:ind w:left="1610"/>
    </w:pPr>
  </w:style>
  <w:style w:type="paragraph" w:customStyle="1" w:styleId="body20">
    <w:name w:val="body2"/>
    <w:basedOn w:val="Normal"/>
    <w:rsid w:val="008943EE"/>
  </w:style>
  <w:style w:type="paragraph" w:customStyle="1" w:styleId="Draft">
    <w:name w:val="Draft"/>
    <w:basedOn w:val="Header"/>
    <w:rsid w:val="008943EE"/>
    <w:pPr>
      <w:widowControl w:val="0"/>
      <w:jc w:val="right"/>
    </w:pPr>
    <w:rPr>
      <w:b/>
      <w:sz w:val="24"/>
    </w:rPr>
  </w:style>
  <w:style w:type="paragraph" w:styleId="BodyTextIndent2">
    <w:name w:val="Body Text Indent 2"/>
    <w:basedOn w:val="Normal"/>
    <w:semiHidden/>
    <w:rsid w:val="008943EE"/>
    <w:pPr>
      <w:jc w:val="left"/>
    </w:pPr>
    <w:rPr>
      <w:rFonts w:ascii="Arial" w:hAnsi="Arial"/>
      <w:sz w:val="24"/>
      <w:szCs w:val="24"/>
      <w:lang w:val="en-US"/>
    </w:rPr>
  </w:style>
  <w:style w:type="paragraph" w:styleId="BalloonText">
    <w:name w:val="Balloon Text"/>
    <w:basedOn w:val="Normal"/>
    <w:link w:val="BalloonTextChar"/>
    <w:uiPriority w:val="99"/>
    <w:semiHidden/>
    <w:unhideWhenUsed/>
    <w:rsid w:val="00E20CD0"/>
    <w:rPr>
      <w:rFonts w:ascii="Tahoma" w:hAnsi="Tahoma"/>
      <w:sz w:val="16"/>
      <w:szCs w:val="16"/>
    </w:rPr>
  </w:style>
  <w:style w:type="character" w:customStyle="1" w:styleId="BalloonTextChar">
    <w:name w:val="Balloon Text Char"/>
    <w:link w:val="BalloonText"/>
    <w:uiPriority w:val="99"/>
    <w:semiHidden/>
    <w:rsid w:val="00E20CD0"/>
    <w:rPr>
      <w:rFonts w:ascii="Tahoma" w:hAnsi="Tahoma" w:cs="Tahoma"/>
      <w:sz w:val="16"/>
      <w:szCs w:val="16"/>
      <w:lang w:eastAsia="en-US"/>
    </w:rPr>
  </w:style>
  <w:style w:type="character" w:customStyle="1" w:styleId="DeltaViewDelimiter">
    <w:name w:val="DeltaView Delimiter"/>
    <w:rsid w:val="007B6993"/>
    <w:rPr>
      <w:spacing w:val="0"/>
    </w:rPr>
  </w:style>
  <w:style w:type="paragraph" w:customStyle="1" w:styleId="AOHead1">
    <w:name w:val="AOHead1"/>
    <w:basedOn w:val="Normal"/>
    <w:next w:val="Normal"/>
    <w:rsid w:val="00D62543"/>
    <w:pPr>
      <w:keepNext/>
      <w:numPr>
        <w:numId w:val="18"/>
      </w:numPr>
      <w:spacing w:before="240" w:line="260" w:lineRule="atLeast"/>
      <w:outlineLvl w:val="0"/>
    </w:pPr>
    <w:rPr>
      <w:rFonts w:eastAsia="SimSun"/>
      <w:b/>
      <w:caps/>
      <w:kern w:val="28"/>
      <w:sz w:val="22"/>
      <w:szCs w:val="22"/>
    </w:rPr>
  </w:style>
  <w:style w:type="paragraph" w:customStyle="1" w:styleId="AOHead2">
    <w:name w:val="AOHead2"/>
    <w:basedOn w:val="Normal"/>
    <w:next w:val="Normal"/>
    <w:rsid w:val="00D62543"/>
    <w:pPr>
      <w:keepNext/>
      <w:numPr>
        <w:ilvl w:val="1"/>
        <w:numId w:val="18"/>
      </w:numPr>
      <w:spacing w:before="240" w:line="260" w:lineRule="atLeast"/>
      <w:outlineLvl w:val="1"/>
    </w:pPr>
    <w:rPr>
      <w:rFonts w:eastAsia="SimSun"/>
      <w:b/>
      <w:sz w:val="22"/>
      <w:szCs w:val="22"/>
    </w:rPr>
  </w:style>
  <w:style w:type="paragraph" w:customStyle="1" w:styleId="AOAltHead2">
    <w:name w:val="AOAltHead2"/>
    <w:basedOn w:val="AOHead2"/>
    <w:next w:val="Normal"/>
    <w:link w:val="AOAltHead2Char"/>
    <w:rsid w:val="00D62543"/>
    <w:pPr>
      <w:keepNext w:val="0"/>
    </w:pPr>
    <w:rPr>
      <w:b w:val="0"/>
    </w:rPr>
  </w:style>
  <w:style w:type="paragraph" w:customStyle="1" w:styleId="AOHead3">
    <w:name w:val="AOHead3"/>
    <w:basedOn w:val="Normal"/>
    <w:next w:val="Normal"/>
    <w:link w:val="AOHead3Char"/>
    <w:rsid w:val="00D62543"/>
    <w:pPr>
      <w:numPr>
        <w:ilvl w:val="2"/>
        <w:numId w:val="18"/>
      </w:numPr>
      <w:spacing w:before="240" w:line="260" w:lineRule="atLeast"/>
      <w:outlineLvl w:val="2"/>
    </w:pPr>
    <w:rPr>
      <w:rFonts w:eastAsia="SimSun"/>
      <w:sz w:val="22"/>
      <w:szCs w:val="22"/>
    </w:rPr>
  </w:style>
  <w:style w:type="paragraph" w:customStyle="1" w:styleId="AOAltHead3">
    <w:name w:val="AOAltHead3"/>
    <w:basedOn w:val="AOHead3"/>
    <w:next w:val="Normal"/>
    <w:link w:val="AOAltHead3Char"/>
    <w:rsid w:val="00D62543"/>
    <w:pPr>
      <w:tabs>
        <w:tab w:val="clear" w:pos="1440"/>
      </w:tabs>
      <w:ind w:left="720"/>
    </w:pPr>
  </w:style>
  <w:style w:type="paragraph" w:customStyle="1" w:styleId="AOHead4">
    <w:name w:val="AOHead4"/>
    <w:basedOn w:val="Normal"/>
    <w:next w:val="Normal"/>
    <w:rsid w:val="00D62543"/>
    <w:pPr>
      <w:numPr>
        <w:ilvl w:val="3"/>
        <w:numId w:val="18"/>
      </w:numPr>
      <w:spacing w:before="240" w:line="260" w:lineRule="atLeast"/>
      <w:outlineLvl w:val="3"/>
    </w:pPr>
    <w:rPr>
      <w:rFonts w:eastAsia="SimSun"/>
      <w:sz w:val="22"/>
      <w:szCs w:val="22"/>
    </w:rPr>
  </w:style>
  <w:style w:type="paragraph" w:customStyle="1" w:styleId="AOHead5">
    <w:name w:val="AOHead5"/>
    <w:basedOn w:val="Normal"/>
    <w:next w:val="Normal"/>
    <w:rsid w:val="00D62543"/>
    <w:pPr>
      <w:numPr>
        <w:ilvl w:val="4"/>
        <w:numId w:val="18"/>
      </w:numPr>
      <w:spacing w:before="240" w:line="260" w:lineRule="atLeast"/>
      <w:outlineLvl w:val="4"/>
    </w:pPr>
    <w:rPr>
      <w:rFonts w:eastAsia="SimSun"/>
      <w:sz w:val="22"/>
      <w:szCs w:val="22"/>
    </w:rPr>
  </w:style>
  <w:style w:type="paragraph" w:customStyle="1" w:styleId="AOHead6">
    <w:name w:val="AOHead6"/>
    <w:basedOn w:val="Normal"/>
    <w:next w:val="Normal"/>
    <w:rsid w:val="00D62543"/>
    <w:pPr>
      <w:numPr>
        <w:ilvl w:val="5"/>
        <w:numId w:val="18"/>
      </w:numPr>
      <w:spacing w:before="240" w:line="260" w:lineRule="atLeast"/>
      <w:outlineLvl w:val="5"/>
    </w:pPr>
    <w:rPr>
      <w:rFonts w:eastAsia="SimSun"/>
      <w:sz w:val="22"/>
      <w:szCs w:val="22"/>
    </w:rPr>
  </w:style>
  <w:style w:type="character" w:customStyle="1" w:styleId="AOHead3Char">
    <w:name w:val="AOHead3 Char"/>
    <w:link w:val="AOHead3"/>
    <w:rsid w:val="00D62543"/>
    <w:rPr>
      <w:rFonts w:eastAsia="SimSun"/>
      <w:sz w:val="22"/>
      <w:szCs w:val="22"/>
      <w:lang w:eastAsia="en-US"/>
    </w:rPr>
  </w:style>
  <w:style w:type="character" w:customStyle="1" w:styleId="AOAltHead2Char">
    <w:name w:val="AOAltHead2 Char"/>
    <w:link w:val="AOAltHead2"/>
    <w:rsid w:val="00D62543"/>
    <w:rPr>
      <w:rFonts w:eastAsia="SimSun"/>
      <w:sz w:val="22"/>
      <w:szCs w:val="22"/>
      <w:lang w:eastAsia="en-US"/>
    </w:rPr>
  </w:style>
  <w:style w:type="character" w:customStyle="1" w:styleId="AOAltHead3Char">
    <w:name w:val="AOAltHead3 Char"/>
    <w:link w:val="AOAltHead3"/>
    <w:rsid w:val="00D62543"/>
    <w:rPr>
      <w:rFonts w:eastAsia="SimSun"/>
      <w:sz w:val="22"/>
      <w:szCs w:val="22"/>
      <w:lang w:eastAsia="en-US"/>
    </w:rPr>
  </w:style>
  <w:style w:type="character" w:styleId="Emphasis">
    <w:name w:val="Emphasis"/>
    <w:qFormat/>
    <w:rsid w:val="00D62543"/>
    <w:rPr>
      <w:b w:val="0"/>
      <w:bCs w:val="0"/>
      <w:i w:val="0"/>
      <w:iCs w:val="0"/>
      <w:color w:val="DD4B39"/>
    </w:rPr>
  </w:style>
  <w:style w:type="paragraph" w:customStyle="1" w:styleId="CharCharCharChar">
    <w:name w:val="Char Char Char Char"/>
    <w:basedOn w:val="Normal"/>
    <w:rsid w:val="00D62543"/>
    <w:pPr>
      <w:spacing w:after="160" w:line="240" w:lineRule="exact"/>
      <w:jc w:val="left"/>
    </w:pPr>
    <w:rPr>
      <w:rFonts w:ascii="Tahoma" w:eastAsia="MS Mincho" w:hAnsi="Tahoma"/>
      <w:sz w:val="20"/>
      <w:szCs w:val="24"/>
      <w:lang w:val="en-US" w:eastAsia="ja-JP"/>
    </w:rPr>
  </w:style>
  <w:style w:type="character" w:customStyle="1" w:styleId="apple-converted-space">
    <w:name w:val="apple-converted-space"/>
    <w:basedOn w:val="DefaultParagraphFont"/>
    <w:rsid w:val="001E7BCB"/>
  </w:style>
  <w:style w:type="character" w:styleId="CommentReference">
    <w:name w:val="annotation reference"/>
    <w:semiHidden/>
    <w:unhideWhenUsed/>
    <w:rsid w:val="00584BE6"/>
    <w:rPr>
      <w:sz w:val="16"/>
      <w:szCs w:val="16"/>
    </w:rPr>
  </w:style>
  <w:style w:type="paragraph" w:styleId="CommentText">
    <w:name w:val="annotation text"/>
    <w:basedOn w:val="Normal"/>
    <w:link w:val="CommentTextChar"/>
    <w:semiHidden/>
    <w:unhideWhenUsed/>
    <w:rsid w:val="00584BE6"/>
    <w:rPr>
      <w:sz w:val="20"/>
    </w:rPr>
  </w:style>
  <w:style w:type="character" w:customStyle="1" w:styleId="CommentTextChar">
    <w:name w:val="Comment Text Char"/>
    <w:link w:val="CommentText"/>
    <w:semiHidden/>
    <w:rsid w:val="00584BE6"/>
    <w:rPr>
      <w:lang w:eastAsia="en-US"/>
    </w:rPr>
  </w:style>
  <w:style w:type="paragraph" w:styleId="CommentSubject">
    <w:name w:val="annotation subject"/>
    <w:basedOn w:val="CommentText"/>
    <w:next w:val="CommentText"/>
    <w:link w:val="CommentSubjectChar"/>
    <w:uiPriority w:val="99"/>
    <w:semiHidden/>
    <w:unhideWhenUsed/>
    <w:rsid w:val="00584BE6"/>
    <w:rPr>
      <w:b/>
      <w:bCs/>
    </w:rPr>
  </w:style>
  <w:style w:type="character" w:customStyle="1" w:styleId="CommentSubjectChar">
    <w:name w:val="Comment Subject Char"/>
    <w:link w:val="CommentSubject"/>
    <w:uiPriority w:val="99"/>
    <w:semiHidden/>
    <w:rsid w:val="00584BE6"/>
    <w:rPr>
      <w:b/>
      <w:bCs/>
      <w:lang w:eastAsia="en-US"/>
    </w:rPr>
  </w:style>
  <w:style w:type="character" w:styleId="Hyperlink">
    <w:name w:val="Hyperlink"/>
    <w:uiPriority w:val="99"/>
    <w:unhideWhenUsed/>
    <w:rsid w:val="00055735"/>
    <w:rPr>
      <w:color w:val="0000FF"/>
      <w:u w:val="single"/>
    </w:rPr>
  </w:style>
  <w:style w:type="paragraph" w:styleId="ListParagraph">
    <w:name w:val="List Paragraph"/>
    <w:basedOn w:val="Normal"/>
    <w:uiPriority w:val="34"/>
    <w:qFormat/>
    <w:rsid w:val="00AE36A6"/>
    <w:pPr>
      <w:ind w:left="720"/>
    </w:pPr>
  </w:style>
  <w:style w:type="paragraph" w:styleId="BodyText2">
    <w:name w:val="Body Text 2"/>
    <w:basedOn w:val="Normal"/>
    <w:link w:val="BodyText2Char"/>
    <w:uiPriority w:val="99"/>
    <w:semiHidden/>
    <w:unhideWhenUsed/>
    <w:rsid w:val="00886E5C"/>
    <w:pPr>
      <w:spacing w:after="120" w:line="480" w:lineRule="auto"/>
    </w:pPr>
  </w:style>
  <w:style w:type="character" w:customStyle="1" w:styleId="BodyText2Char">
    <w:name w:val="Body Text 2 Char"/>
    <w:basedOn w:val="DefaultParagraphFont"/>
    <w:link w:val="BodyText2"/>
    <w:uiPriority w:val="99"/>
    <w:semiHidden/>
    <w:rsid w:val="00886E5C"/>
    <w:rPr>
      <w:sz w:val="23"/>
      <w:lang w:eastAsia="en-US"/>
    </w:rPr>
  </w:style>
  <w:style w:type="character" w:customStyle="1" w:styleId="FooterChar">
    <w:name w:val="Footer Char"/>
    <w:basedOn w:val="DefaultParagraphFont"/>
    <w:link w:val="Footer"/>
    <w:uiPriority w:val="99"/>
    <w:rsid w:val="00EA2667"/>
    <w:rPr>
      <w:sz w:val="16"/>
      <w:lang w:eastAsia="en-US"/>
    </w:rPr>
  </w:style>
  <w:style w:type="character" w:customStyle="1" w:styleId="HeaderChar">
    <w:name w:val="Header Char"/>
    <w:basedOn w:val="DefaultParagraphFont"/>
    <w:link w:val="Header"/>
    <w:semiHidden/>
    <w:rsid w:val="00A930EB"/>
    <w:rPr>
      <w:sz w:val="23"/>
      <w:lang w:eastAsia="en-US"/>
    </w:rPr>
  </w:style>
  <w:style w:type="table" w:styleId="TableGrid">
    <w:name w:val="Table Grid"/>
    <w:basedOn w:val="TableNormal"/>
    <w:uiPriority w:val="59"/>
    <w:rsid w:val="003F4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722AD7"/>
    <w:pPr>
      <w:spacing w:after="120"/>
    </w:pPr>
  </w:style>
  <w:style w:type="character" w:customStyle="1" w:styleId="BodyTextChar">
    <w:name w:val="Body Text Char"/>
    <w:basedOn w:val="DefaultParagraphFont"/>
    <w:link w:val="BodyText"/>
    <w:uiPriority w:val="99"/>
    <w:semiHidden/>
    <w:rsid w:val="00722AD7"/>
    <w:rPr>
      <w:sz w:val="23"/>
      <w:lang w:eastAsia="en-US"/>
    </w:rPr>
  </w:style>
  <w:style w:type="paragraph" w:styleId="NormalWeb">
    <w:name w:val="Normal (Web)"/>
    <w:basedOn w:val="Normal"/>
    <w:uiPriority w:val="99"/>
    <w:unhideWhenUsed/>
    <w:rsid w:val="000E01E2"/>
    <w:pPr>
      <w:spacing w:before="100" w:beforeAutospacing="1" w:after="100" w:afterAutospacing="1"/>
      <w:jc w:val="left"/>
    </w:pPr>
    <w:rPr>
      <w:sz w:val="24"/>
      <w:szCs w:val="24"/>
      <w:lang w:val="zh-CN" w:eastAsia="zh-CN"/>
    </w:rPr>
  </w:style>
  <w:style w:type="paragraph" w:customStyle="1" w:styleId="Default">
    <w:name w:val="Default"/>
    <w:rsid w:val="004E06B1"/>
    <w:pPr>
      <w:autoSpaceDE w:val="0"/>
      <w:autoSpaceDN w:val="0"/>
      <w:adjustRightInd w:val="0"/>
    </w:pPr>
    <w:rPr>
      <w:rFonts w:ascii="Century Gothic" w:eastAsia="Calibri" w:hAnsi="Century Gothic" w:cs="Century Gothic"/>
      <w:color w:val="000000"/>
      <w:sz w:val="24"/>
      <w:szCs w:val="24"/>
      <w:lang w:val="id-ID" w:eastAsia="id-ID"/>
    </w:rPr>
  </w:style>
  <w:style w:type="paragraph" w:customStyle="1" w:styleId="Body">
    <w:name w:val="Body"/>
    <w:rsid w:val="004E06B1"/>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eastAsia="en-US"/>
    </w:rPr>
  </w:style>
  <w:style w:type="character" w:styleId="UnresolvedMention">
    <w:name w:val="Unresolved Mention"/>
    <w:basedOn w:val="DefaultParagraphFont"/>
    <w:uiPriority w:val="99"/>
    <w:semiHidden/>
    <w:unhideWhenUsed/>
    <w:rsid w:val="003379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665">
      <w:bodyDiv w:val="1"/>
      <w:marLeft w:val="0"/>
      <w:marRight w:val="0"/>
      <w:marTop w:val="0"/>
      <w:marBottom w:val="0"/>
      <w:divBdr>
        <w:top w:val="none" w:sz="0" w:space="0" w:color="auto"/>
        <w:left w:val="none" w:sz="0" w:space="0" w:color="auto"/>
        <w:bottom w:val="none" w:sz="0" w:space="0" w:color="auto"/>
        <w:right w:val="none" w:sz="0" w:space="0" w:color="auto"/>
      </w:divBdr>
    </w:div>
    <w:div w:id="80835469">
      <w:bodyDiv w:val="1"/>
      <w:marLeft w:val="0"/>
      <w:marRight w:val="0"/>
      <w:marTop w:val="0"/>
      <w:marBottom w:val="0"/>
      <w:divBdr>
        <w:top w:val="none" w:sz="0" w:space="0" w:color="auto"/>
        <w:left w:val="none" w:sz="0" w:space="0" w:color="auto"/>
        <w:bottom w:val="none" w:sz="0" w:space="0" w:color="auto"/>
        <w:right w:val="none" w:sz="0" w:space="0" w:color="auto"/>
      </w:divBdr>
    </w:div>
    <w:div w:id="142161380">
      <w:bodyDiv w:val="1"/>
      <w:marLeft w:val="0"/>
      <w:marRight w:val="0"/>
      <w:marTop w:val="0"/>
      <w:marBottom w:val="0"/>
      <w:divBdr>
        <w:top w:val="none" w:sz="0" w:space="0" w:color="auto"/>
        <w:left w:val="none" w:sz="0" w:space="0" w:color="auto"/>
        <w:bottom w:val="none" w:sz="0" w:space="0" w:color="auto"/>
        <w:right w:val="none" w:sz="0" w:space="0" w:color="auto"/>
      </w:divBdr>
    </w:div>
    <w:div w:id="164900445">
      <w:bodyDiv w:val="1"/>
      <w:marLeft w:val="0"/>
      <w:marRight w:val="0"/>
      <w:marTop w:val="0"/>
      <w:marBottom w:val="0"/>
      <w:divBdr>
        <w:top w:val="none" w:sz="0" w:space="0" w:color="auto"/>
        <w:left w:val="none" w:sz="0" w:space="0" w:color="auto"/>
        <w:bottom w:val="none" w:sz="0" w:space="0" w:color="auto"/>
        <w:right w:val="none" w:sz="0" w:space="0" w:color="auto"/>
      </w:divBdr>
    </w:div>
    <w:div w:id="259025056">
      <w:bodyDiv w:val="1"/>
      <w:marLeft w:val="0"/>
      <w:marRight w:val="0"/>
      <w:marTop w:val="0"/>
      <w:marBottom w:val="0"/>
      <w:divBdr>
        <w:top w:val="none" w:sz="0" w:space="0" w:color="auto"/>
        <w:left w:val="none" w:sz="0" w:space="0" w:color="auto"/>
        <w:bottom w:val="none" w:sz="0" w:space="0" w:color="auto"/>
        <w:right w:val="none" w:sz="0" w:space="0" w:color="auto"/>
      </w:divBdr>
    </w:div>
    <w:div w:id="291449444">
      <w:bodyDiv w:val="1"/>
      <w:marLeft w:val="0"/>
      <w:marRight w:val="0"/>
      <w:marTop w:val="0"/>
      <w:marBottom w:val="0"/>
      <w:divBdr>
        <w:top w:val="none" w:sz="0" w:space="0" w:color="auto"/>
        <w:left w:val="none" w:sz="0" w:space="0" w:color="auto"/>
        <w:bottom w:val="none" w:sz="0" w:space="0" w:color="auto"/>
        <w:right w:val="none" w:sz="0" w:space="0" w:color="auto"/>
      </w:divBdr>
    </w:div>
    <w:div w:id="348147829">
      <w:bodyDiv w:val="1"/>
      <w:marLeft w:val="0"/>
      <w:marRight w:val="0"/>
      <w:marTop w:val="0"/>
      <w:marBottom w:val="0"/>
      <w:divBdr>
        <w:top w:val="none" w:sz="0" w:space="0" w:color="auto"/>
        <w:left w:val="none" w:sz="0" w:space="0" w:color="auto"/>
        <w:bottom w:val="none" w:sz="0" w:space="0" w:color="auto"/>
        <w:right w:val="none" w:sz="0" w:space="0" w:color="auto"/>
      </w:divBdr>
    </w:div>
    <w:div w:id="548685553">
      <w:bodyDiv w:val="1"/>
      <w:marLeft w:val="0"/>
      <w:marRight w:val="0"/>
      <w:marTop w:val="0"/>
      <w:marBottom w:val="0"/>
      <w:divBdr>
        <w:top w:val="none" w:sz="0" w:space="0" w:color="auto"/>
        <w:left w:val="none" w:sz="0" w:space="0" w:color="auto"/>
        <w:bottom w:val="none" w:sz="0" w:space="0" w:color="auto"/>
        <w:right w:val="none" w:sz="0" w:space="0" w:color="auto"/>
      </w:divBdr>
    </w:div>
    <w:div w:id="701516968">
      <w:bodyDiv w:val="1"/>
      <w:marLeft w:val="0"/>
      <w:marRight w:val="0"/>
      <w:marTop w:val="0"/>
      <w:marBottom w:val="0"/>
      <w:divBdr>
        <w:top w:val="none" w:sz="0" w:space="0" w:color="auto"/>
        <w:left w:val="none" w:sz="0" w:space="0" w:color="auto"/>
        <w:bottom w:val="none" w:sz="0" w:space="0" w:color="auto"/>
        <w:right w:val="none" w:sz="0" w:space="0" w:color="auto"/>
      </w:divBdr>
    </w:div>
    <w:div w:id="724569780">
      <w:bodyDiv w:val="1"/>
      <w:marLeft w:val="0"/>
      <w:marRight w:val="0"/>
      <w:marTop w:val="0"/>
      <w:marBottom w:val="0"/>
      <w:divBdr>
        <w:top w:val="none" w:sz="0" w:space="0" w:color="auto"/>
        <w:left w:val="none" w:sz="0" w:space="0" w:color="auto"/>
        <w:bottom w:val="none" w:sz="0" w:space="0" w:color="auto"/>
        <w:right w:val="none" w:sz="0" w:space="0" w:color="auto"/>
      </w:divBdr>
    </w:div>
    <w:div w:id="802818273">
      <w:bodyDiv w:val="1"/>
      <w:marLeft w:val="0"/>
      <w:marRight w:val="0"/>
      <w:marTop w:val="0"/>
      <w:marBottom w:val="0"/>
      <w:divBdr>
        <w:top w:val="none" w:sz="0" w:space="0" w:color="auto"/>
        <w:left w:val="none" w:sz="0" w:space="0" w:color="auto"/>
        <w:bottom w:val="none" w:sz="0" w:space="0" w:color="auto"/>
        <w:right w:val="none" w:sz="0" w:space="0" w:color="auto"/>
      </w:divBdr>
    </w:div>
    <w:div w:id="819081693">
      <w:bodyDiv w:val="1"/>
      <w:marLeft w:val="0"/>
      <w:marRight w:val="0"/>
      <w:marTop w:val="0"/>
      <w:marBottom w:val="0"/>
      <w:divBdr>
        <w:top w:val="none" w:sz="0" w:space="0" w:color="auto"/>
        <w:left w:val="none" w:sz="0" w:space="0" w:color="auto"/>
        <w:bottom w:val="none" w:sz="0" w:space="0" w:color="auto"/>
        <w:right w:val="none" w:sz="0" w:space="0" w:color="auto"/>
      </w:divBdr>
    </w:div>
    <w:div w:id="874733320">
      <w:bodyDiv w:val="1"/>
      <w:marLeft w:val="0"/>
      <w:marRight w:val="0"/>
      <w:marTop w:val="0"/>
      <w:marBottom w:val="0"/>
      <w:divBdr>
        <w:top w:val="none" w:sz="0" w:space="0" w:color="auto"/>
        <w:left w:val="none" w:sz="0" w:space="0" w:color="auto"/>
        <w:bottom w:val="none" w:sz="0" w:space="0" w:color="auto"/>
        <w:right w:val="none" w:sz="0" w:space="0" w:color="auto"/>
      </w:divBdr>
    </w:div>
    <w:div w:id="1198083542">
      <w:bodyDiv w:val="1"/>
      <w:marLeft w:val="0"/>
      <w:marRight w:val="0"/>
      <w:marTop w:val="0"/>
      <w:marBottom w:val="0"/>
      <w:divBdr>
        <w:top w:val="none" w:sz="0" w:space="0" w:color="auto"/>
        <w:left w:val="none" w:sz="0" w:space="0" w:color="auto"/>
        <w:bottom w:val="none" w:sz="0" w:space="0" w:color="auto"/>
        <w:right w:val="none" w:sz="0" w:space="0" w:color="auto"/>
      </w:divBdr>
    </w:div>
    <w:div w:id="1221866170">
      <w:bodyDiv w:val="1"/>
      <w:marLeft w:val="0"/>
      <w:marRight w:val="0"/>
      <w:marTop w:val="0"/>
      <w:marBottom w:val="0"/>
      <w:divBdr>
        <w:top w:val="none" w:sz="0" w:space="0" w:color="auto"/>
        <w:left w:val="none" w:sz="0" w:space="0" w:color="auto"/>
        <w:bottom w:val="none" w:sz="0" w:space="0" w:color="auto"/>
        <w:right w:val="none" w:sz="0" w:space="0" w:color="auto"/>
      </w:divBdr>
    </w:div>
    <w:div w:id="1285817081">
      <w:bodyDiv w:val="1"/>
      <w:marLeft w:val="0"/>
      <w:marRight w:val="0"/>
      <w:marTop w:val="0"/>
      <w:marBottom w:val="0"/>
      <w:divBdr>
        <w:top w:val="none" w:sz="0" w:space="0" w:color="auto"/>
        <w:left w:val="none" w:sz="0" w:space="0" w:color="auto"/>
        <w:bottom w:val="none" w:sz="0" w:space="0" w:color="auto"/>
        <w:right w:val="none" w:sz="0" w:space="0" w:color="auto"/>
      </w:divBdr>
    </w:div>
    <w:div w:id="1419984341">
      <w:bodyDiv w:val="1"/>
      <w:marLeft w:val="0"/>
      <w:marRight w:val="0"/>
      <w:marTop w:val="0"/>
      <w:marBottom w:val="0"/>
      <w:divBdr>
        <w:top w:val="none" w:sz="0" w:space="0" w:color="auto"/>
        <w:left w:val="none" w:sz="0" w:space="0" w:color="auto"/>
        <w:bottom w:val="none" w:sz="0" w:space="0" w:color="auto"/>
        <w:right w:val="none" w:sz="0" w:space="0" w:color="auto"/>
      </w:divBdr>
    </w:div>
    <w:div w:id="1482959602">
      <w:bodyDiv w:val="1"/>
      <w:marLeft w:val="0"/>
      <w:marRight w:val="0"/>
      <w:marTop w:val="0"/>
      <w:marBottom w:val="0"/>
      <w:divBdr>
        <w:top w:val="none" w:sz="0" w:space="0" w:color="auto"/>
        <w:left w:val="none" w:sz="0" w:space="0" w:color="auto"/>
        <w:bottom w:val="none" w:sz="0" w:space="0" w:color="auto"/>
        <w:right w:val="none" w:sz="0" w:space="0" w:color="auto"/>
      </w:divBdr>
    </w:div>
    <w:div w:id="1652976562">
      <w:bodyDiv w:val="1"/>
      <w:marLeft w:val="0"/>
      <w:marRight w:val="0"/>
      <w:marTop w:val="0"/>
      <w:marBottom w:val="0"/>
      <w:divBdr>
        <w:top w:val="none" w:sz="0" w:space="0" w:color="auto"/>
        <w:left w:val="none" w:sz="0" w:space="0" w:color="auto"/>
        <w:bottom w:val="none" w:sz="0" w:space="0" w:color="auto"/>
        <w:right w:val="none" w:sz="0" w:space="0" w:color="auto"/>
      </w:divBdr>
    </w:div>
    <w:div w:id="1752852523">
      <w:bodyDiv w:val="1"/>
      <w:marLeft w:val="0"/>
      <w:marRight w:val="0"/>
      <w:marTop w:val="0"/>
      <w:marBottom w:val="0"/>
      <w:divBdr>
        <w:top w:val="none" w:sz="0" w:space="0" w:color="auto"/>
        <w:left w:val="none" w:sz="0" w:space="0" w:color="auto"/>
        <w:bottom w:val="none" w:sz="0" w:space="0" w:color="auto"/>
        <w:right w:val="none" w:sz="0" w:space="0" w:color="auto"/>
      </w:divBdr>
    </w:div>
    <w:div w:id="1870221871">
      <w:bodyDiv w:val="1"/>
      <w:marLeft w:val="0"/>
      <w:marRight w:val="0"/>
      <w:marTop w:val="0"/>
      <w:marBottom w:val="0"/>
      <w:divBdr>
        <w:top w:val="none" w:sz="0" w:space="0" w:color="auto"/>
        <w:left w:val="none" w:sz="0" w:space="0" w:color="auto"/>
        <w:bottom w:val="none" w:sz="0" w:space="0" w:color="auto"/>
        <w:right w:val="none" w:sz="0" w:space="0" w:color="auto"/>
      </w:divBdr>
    </w:div>
    <w:div w:id="197875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nformamarkets.com/en/home.html" TargetMode="External"/><Relationship Id="rId18" Type="http://schemas.openxmlformats.org/officeDocument/2006/relationships/hyperlink" Target="http://www.concreteshowseasia.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metec-indonesia.com" TargetMode="External"/><Relationship Id="rId7" Type="http://schemas.openxmlformats.org/officeDocument/2006/relationships/styles" Target="styles.xml"/><Relationship Id="rId12" Type="http://schemas.openxmlformats.org/officeDocument/2006/relationships/hyperlink" Target="http://www.pamerindo.com" TargetMode="External"/><Relationship Id="rId17" Type="http://schemas.openxmlformats.org/officeDocument/2006/relationships/hyperlink" Target="http://www.constructionindo.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mining-indonesia.com" TargetMode="External"/><Relationship Id="rId20" Type="http://schemas.openxmlformats.org/officeDocument/2006/relationships/hyperlink" Target="http://www.gifa-indonesia.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oilgasindonesia.com"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waterindonesiaexpo.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lectricindonesia.com" TargetMode="External"/><Relationship Id="rId22" Type="http://schemas.openxmlformats.org/officeDocument/2006/relationships/hyperlink" Target="http://www.mda.messe-dusseldorf.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297E08232E8244853BD5414BF22014" ma:contentTypeVersion="12" ma:contentTypeDescription="Create a new document." ma:contentTypeScope="" ma:versionID="1c0cfe89ff5ce564ffa375a8bc46ef5d">
  <xsd:schema xmlns:xsd="http://www.w3.org/2001/XMLSchema" xmlns:xs="http://www.w3.org/2001/XMLSchema" xmlns:p="http://schemas.microsoft.com/office/2006/metadata/properties" xmlns:ns3="8c80abdb-613f-4e2a-b131-b76c9ca9e823" xmlns:ns4="0cb5977e-eac7-4308-9b36-6cdc21bf4934" targetNamespace="http://schemas.microsoft.com/office/2006/metadata/properties" ma:root="true" ma:fieldsID="372d872e0aaa8453e933782a04339e75" ns3:_="" ns4:_="">
    <xsd:import namespace="8c80abdb-613f-4e2a-b131-b76c9ca9e823"/>
    <xsd:import namespace="0cb5977e-eac7-4308-9b36-6cdc21bf493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0abdb-613f-4e2a-b131-b76c9ca9e8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b5977e-eac7-4308-9b36-6cdc21bf49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F4D7C0-643D-4B3C-B2D6-C4173AC190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A4D86F-EB3C-4F1D-B02B-49A9362DA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0abdb-613f-4e2a-b131-b76c9ca9e823"/>
    <ds:schemaRef ds:uri="0cb5977e-eac7-4308-9b36-6cdc21bf4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EE4620-D028-40C2-AC9F-F58CD56C3C97}">
  <ds:schemaRefs>
    <ds:schemaRef ds:uri="http://schemas.openxmlformats.org/officeDocument/2006/bibliography"/>
  </ds:schemaRefs>
</ds:datastoreItem>
</file>

<file path=customXml/itemProps4.xml><?xml version="1.0" encoding="utf-8"?>
<ds:datastoreItem xmlns:ds="http://schemas.openxmlformats.org/officeDocument/2006/customXml" ds:itemID="{79F11682-3761-4772-935A-71ABA38C2621}">
  <ds:schemaRefs>
    <ds:schemaRef ds:uri="http://schemas.openxmlformats.org/officeDocument/2006/bibliography"/>
  </ds:schemaRefs>
</ds:datastoreItem>
</file>

<file path=customXml/itemProps5.xml><?xml version="1.0" encoding="utf-8"?>
<ds:datastoreItem xmlns:ds="http://schemas.openxmlformats.org/officeDocument/2006/customXml" ds:itemID="{FC0D33BA-A04A-4A2D-A70B-CD118D1165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DOC.DOT</Template>
  <TotalTime>1</TotalTime>
  <Pages>5</Pages>
  <Words>2096</Words>
  <Characters>11951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EUROGROW PROFESSIONAL SERVICES AGREEMENT</vt:lpstr>
    </vt:vector>
  </TitlesOfParts>
  <Company>RPC</Company>
  <LinksUpToDate>false</LinksUpToDate>
  <CharactersWithSpaces>14019</CharactersWithSpaces>
  <SharedDoc>false</SharedDoc>
  <HLinks>
    <vt:vector size="6" baseType="variant">
      <vt:variant>
        <vt:i4>6488151</vt:i4>
      </vt:variant>
      <vt:variant>
        <vt:i4>0</vt:i4>
      </vt:variant>
      <vt:variant>
        <vt:i4>0</vt:i4>
      </vt:variant>
      <vt:variant>
        <vt:i4>5</vt:i4>
      </vt:variant>
      <vt:variant>
        <vt:lpwstr>mailto:makbah@batelco.com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EUROGROW PROFESSIONAL SERVICES AGREEMENT</dc:title>
  <dc:creator>SJS</dc:creator>
  <cp:lastModifiedBy>Muljo, Ingrid</cp:lastModifiedBy>
  <cp:revision>2</cp:revision>
  <cp:lastPrinted>2022-06-03T08:00:00Z</cp:lastPrinted>
  <dcterms:created xsi:type="dcterms:W3CDTF">2023-08-22T14:53:00Z</dcterms:created>
  <dcterms:modified xsi:type="dcterms:W3CDTF">2023-08-22T14:53:00Z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0x010100D9297E08232E8244853BD5414BF22014</vt:lpwstr>
  </property>
  <property fmtid="{D5CDD505-2E9C-101B-9397-08002B2CF9AE}" pid="3" name="MSIP_Label_2bbab825-a111-45e4-86a1-18cee0005896_Enabled">
    <vt:lpwstr>true</vt:lpwstr>
  </property>
  <property fmtid="{D5CDD505-2E9C-101B-9397-08002B2CF9AE}" pid="4" name="MSIP_Label_2bbab825-a111-45e4-86a1-18cee0005896_SetDate">
    <vt:lpwstr>2022-06-08T07:30:00Z</vt:lpwstr>
  </property>
  <property fmtid="{D5CDD505-2E9C-101B-9397-08002B2CF9AE}" pid="5" name="MSIP_Label_2bbab825-a111-45e4-86a1-18cee0005896_Method">
    <vt:lpwstr>Standard</vt:lpwstr>
  </property>
  <property fmtid="{D5CDD505-2E9C-101B-9397-08002B2CF9AE}" pid="6" name="MSIP_Label_2bbab825-a111-45e4-86a1-18cee0005896_Name">
    <vt:lpwstr>2bbab825-a111-45e4-86a1-18cee0005896</vt:lpwstr>
  </property>
  <property fmtid="{D5CDD505-2E9C-101B-9397-08002B2CF9AE}" pid="7" name="MSIP_Label_2bbab825-a111-45e4-86a1-18cee0005896_SiteId">
    <vt:lpwstr>2567d566-604c-408a-8a60-55d0dc9d9d6b</vt:lpwstr>
  </property>
  <property fmtid="{D5CDD505-2E9C-101B-9397-08002B2CF9AE}" pid="8" name="MSIP_Label_2bbab825-a111-45e4-86a1-18cee0005896_ActionId">
    <vt:lpwstr>56b8bfb0-357c-4608-b03f-8a889c6aef51</vt:lpwstr>
  </property>
  <property fmtid="{D5CDD505-2E9C-101B-9397-08002B2CF9AE}" pid="9" name="MSIP_Label_2bbab825-a111-45e4-86a1-18cee0005896_ContentBits">
    <vt:lpwstr>2</vt:lpwstr>
  </property>
</Properties>
</file>